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6C" w:rsidRDefault="00854A6C" w:rsidP="00854A6C">
      <w:pPr>
        <w:spacing w:after="0" w:line="240" w:lineRule="auto"/>
        <w:jc w:val="center"/>
        <w:rPr>
          <w:b/>
          <w:sz w:val="28"/>
          <w:szCs w:val="28"/>
          <w:u w:val="single"/>
        </w:rPr>
      </w:pPr>
      <w:r>
        <w:rPr>
          <w:noProof/>
        </w:rPr>
        <w:drawing>
          <wp:anchor distT="0" distB="0" distL="114300" distR="114300" simplePos="0" relativeHeight="251663360" behindDoc="0" locked="0" layoutInCell="1" allowOverlap="1" wp14:anchorId="7AEE7271" wp14:editId="28A9658B">
            <wp:simplePos x="0" y="0"/>
            <wp:positionH relativeFrom="column">
              <wp:posOffset>5467350</wp:posOffset>
            </wp:positionH>
            <wp:positionV relativeFrom="paragraph">
              <wp:posOffset>-734060</wp:posOffset>
            </wp:positionV>
            <wp:extent cx="1614805" cy="1163955"/>
            <wp:effectExtent l="0" t="0" r="4445" b="0"/>
            <wp:wrapNone/>
            <wp:docPr id="3" name="Picture 3"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A6C" w:rsidRPr="0092163D" w:rsidRDefault="006C7036" w:rsidP="002F751D">
      <w:pPr>
        <w:spacing w:line="240" w:lineRule="auto"/>
        <w:jc w:val="center"/>
        <w:rPr>
          <w:rFonts w:ascii="Times New Roman" w:hAnsi="Times New Roman" w:cs="Times New Roman"/>
          <w:b/>
          <w:sz w:val="28"/>
          <w:szCs w:val="24"/>
          <w:u w:val="single"/>
        </w:rPr>
      </w:pPr>
      <w:r w:rsidRPr="0092163D">
        <w:rPr>
          <w:rFonts w:ascii="Times New Roman" w:hAnsi="Times New Roman" w:cs="Times New Roman"/>
          <w:b/>
          <w:sz w:val="28"/>
          <w:szCs w:val="24"/>
          <w:u w:val="single"/>
        </w:rPr>
        <w:t>Nuclear Medicine</w:t>
      </w:r>
      <w:r w:rsidR="0054701A" w:rsidRPr="0092163D">
        <w:rPr>
          <w:rFonts w:ascii="Times New Roman" w:hAnsi="Times New Roman" w:cs="Times New Roman"/>
          <w:b/>
          <w:sz w:val="28"/>
          <w:szCs w:val="24"/>
          <w:u w:val="single"/>
        </w:rPr>
        <w:t xml:space="preserve"> Mag 3 Scan</w:t>
      </w:r>
      <w:r w:rsidR="00F97BCF" w:rsidRPr="0092163D">
        <w:rPr>
          <w:rFonts w:ascii="Times New Roman" w:hAnsi="Times New Roman" w:cs="Times New Roman"/>
          <w:b/>
          <w:sz w:val="28"/>
          <w:szCs w:val="24"/>
          <w:u w:val="single"/>
        </w:rPr>
        <w:t xml:space="preserve"> </w:t>
      </w:r>
    </w:p>
    <w:p w:rsidR="00762304" w:rsidRPr="000D4945" w:rsidRDefault="006C7036" w:rsidP="002F751D">
      <w:pPr>
        <w:spacing w:line="240" w:lineRule="auto"/>
        <w:rPr>
          <w:rFonts w:ascii="Times New Roman" w:hAnsi="Times New Roman" w:cs="Times New Roman"/>
          <w:b/>
          <w:sz w:val="28"/>
          <w:szCs w:val="24"/>
        </w:rPr>
      </w:pPr>
      <w:r w:rsidRPr="000D4945">
        <w:rPr>
          <w:rFonts w:ascii="Times New Roman" w:hAnsi="Times New Roman" w:cs="Times New Roman"/>
          <w:b/>
          <w:sz w:val="28"/>
          <w:szCs w:val="24"/>
        </w:rPr>
        <w:t xml:space="preserve">What is </w:t>
      </w:r>
      <w:r w:rsidR="00F77A95" w:rsidRPr="000D4945">
        <w:rPr>
          <w:rFonts w:ascii="Times New Roman" w:hAnsi="Times New Roman" w:cs="Times New Roman"/>
          <w:b/>
          <w:sz w:val="28"/>
          <w:szCs w:val="24"/>
        </w:rPr>
        <w:t xml:space="preserve">a </w:t>
      </w:r>
      <w:r w:rsidRPr="000D4945">
        <w:rPr>
          <w:rFonts w:ascii="Times New Roman" w:hAnsi="Times New Roman" w:cs="Times New Roman"/>
          <w:b/>
          <w:sz w:val="28"/>
          <w:szCs w:val="24"/>
        </w:rPr>
        <w:t>Nuclear Medicine</w:t>
      </w:r>
      <w:r w:rsidR="00F97BCF" w:rsidRPr="000D4945">
        <w:rPr>
          <w:rFonts w:ascii="Times New Roman" w:hAnsi="Times New Roman" w:cs="Times New Roman"/>
          <w:b/>
          <w:sz w:val="28"/>
          <w:szCs w:val="24"/>
        </w:rPr>
        <w:t xml:space="preserve"> Mag 3 Study</w:t>
      </w:r>
      <w:r w:rsidR="00762304" w:rsidRPr="000D4945">
        <w:rPr>
          <w:rFonts w:ascii="Times New Roman" w:hAnsi="Times New Roman" w:cs="Times New Roman"/>
          <w:b/>
          <w:sz w:val="28"/>
          <w:szCs w:val="24"/>
        </w:rPr>
        <w:t>?</w:t>
      </w:r>
    </w:p>
    <w:p w:rsidR="00935B4A" w:rsidRPr="000D4945" w:rsidRDefault="00F97BCF" w:rsidP="002F751D">
      <w:pPr>
        <w:spacing w:line="240" w:lineRule="auto"/>
        <w:rPr>
          <w:rFonts w:ascii="Times New Roman" w:hAnsi="Times New Roman" w:cs="Times New Roman"/>
          <w:sz w:val="26"/>
          <w:szCs w:val="26"/>
        </w:rPr>
      </w:pPr>
      <w:r w:rsidRPr="000D4945">
        <w:rPr>
          <w:rFonts w:ascii="Times New Roman" w:hAnsi="Times New Roman" w:cs="Times New Roman"/>
          <w:sz w:val="26"/>
          <w:szCs w:val="26"/>
        </w:rPr>
        <w:t>A N</w:t>
      </w:r>
      <w:r w:rsidR="006C7036" w:rsidRPr="000D4945">
        <w:rPr>
          <w:rFonts w:ascii="Times New Roman" w:hAnsi="Times New Roman" w:cs="Times New Roman"/>
          <w:sz w:val="26"/>
          <w:szCs w:val="26"/>
        </w:rPr>
        <w:t xml:space="preserve">uclear Medicine </w:t>
      </w:r>
      <w:r w:rsidRPr="000D4945">
        <w:rPr>
          <w:rFonts w:ascii="Times New Roman" w:hAnsi="Times New Roman" w:cs="Times New Roman"/>
          <w:sz w:val="26"/>
          <w:szCs w:val="26"/>
        </w:rPr>
        <w:t xml:space="preserve">Mag 3 study </w:t>
      </w:r>
      <w:r w:rsidR="006C7036" w:rsidRPr="000D4945">
        <w:rPr>
          <w:rFonts w:ascii="Times New Roman" w:hAnsi="Times New Roman" w:cs="Times New Roman"/>
          <w:sz w:val="26"/>
          <w:szCs w:val="26"/>
        </w:rPr>
        <w:t>uses small am</w:t>
      </w:r>
      <w:r w:rsidR="00700459" w:rsidRPr="000D4945">
        <w:rPr>
          <w:rFonts w:ascii="Times New Roman" w:hAnsi="Times New Roman" w:cs="Times New Roman"/>
          <w:sz w:val="26"/>
          <w:szCs w:val="26"/>
        </w:rPr>
        <w:t>ounts of radioactive tracers</w:t>
      </w:r>
      <w:r w:rsidR="006C7036" w:rsidRPr="000D4945">
        <w:rPr>
          <w:rFonts w:ascii="Times New Roman" w:hAnsi="Times New Roman" w:cs="Times New Roman"/>
          <w:sz w:val="26"/>
          <w:szCs w:val="26"/>
        </w:rPr>
        <w:t xml:space="preserve"> to </w:t>
      </w:r>
      <w:r w:rsidRPr="000D4945">
        <w:rPr>
          <w:rFonts w:ascii="Times New Roman" w:hAnsi="Times New Roman" w:cs="Times New Roman"/>
          <w:sz w:val="26"/>
          <w:szCs w:val="26"/>
        </w:rPr>
        <w:t xml:space="preserve">determine how </w:t>
      </w:r>
      <w:r w:rsidR="00F77A95" w:rsidRPr="000D4945">
        <w:rPr>
          <w:rFonts w:ascii="Times New Roman" w:hAnsi="Times New Roman" w:cs="Times New Roman"/>
          <w:sz w:val="26"/>
          <w:szCs w:val="26"/>
        </w:rPr>
        <w:t xml:space="preserve">well </w:t>
      </w:r>
      <w:r w:rsidRPr="000D4945">
        <w:rPr>
          <w:rFonts w:ascii="Times New Roman" w:hAnsi="Times New Roman" w:cs="Times New Roman"/>
          <w:sz w:val="26"/>
          <w:szCs w:val="26"/>
        </w:rPr>
        <w:t>the kidneys are functioning. For this scan, your child will need a urinary catheter and</w:t>
      </w:r>
      <w:r w:rsidR="00424840" w:rsidRPr="000D4945">
        <w:rPr>
          <w:rFonts w:ascii="Times New Roman" w:hAnsi="Times New Roman" w:cs="Times New Roman"/>
          <w:sz w:val="26"/>
          <w:szCs w:val="26"/>
        </w:rPr>
        <w:t xml:space="preserve"> </w:t>
      </w:r>
      <w:r w:rsidRPr="000D4945">
        <w:rPr>
          <w:rFonts w:ascii="Times New Roman" w:hAnsi="Times New Roman" w:cs="Times New Roman"/>
          <w:sz w:val="26"/>
          <w:szCs w:val="26"/>
        </w:rPr>
        <w:t>IV</w:t>
      </w:r>
      <w:r w:rsidR="00424840" w:rsidRPr="000D4945">
        <w:rPr>
          <w:rFonts w:ascii="Times New Roman" w:hAnsi="Times New Roman" w:cs="Times New Roman"/>
          <w:sz w:val="26"/>
          <w:szCs w:val="26"/>
        </w:rPr>
        <w:t>.</w:t>
      </w:r>
    </w:p>
    <w:p w:rsidR="00762304" w:rsidRPr="000D4945" w:rsidRDefault="00762304" w:rsidP="002F751D">
      <w:pPr>
        <w:spacing w:line="240" w:lineRule="auto"/>
        <w:rPr>
          <w:rFonts w:ascii="Times New Roman" w:hAnsi="Times New Roman" w:cs="Times New Roman"/>
          <w:b/>
          <w:sz w:val="28"/>
          <w:szCs w:val="24"/>
        </w:rPr>
      </w:pPr>
      <w:r w:rsidRPr="000D4945">
        <w:rPr>
          <w:rFonts w:ascii="Times New Roman" w:hAnsi="Times New Roman" w:cs="Times New Roman"/>
          <w:b/>
          <w:sz w:val="28"/>
          <w:szCs w:val="24"/>
        </w:rPr>
        <w:t xml:space="preserve">What </w:t>
      </w:r>
      <w:r w:rsidR="00732FE0" w:rsidRPr="000D4945">
        <w:rPr>
          <w:rFonts w:ascii="Times New Roman" w:hAnsi="Times New Roman" w:cs="Times New Roman"/>
          <w:b/>
          <w:sz w:val="28"/>
          <w:szCs w:val="24"/>
        </w:rPr>
        <w:t>happens during this scan?</w:t>
      </w:r>
    </w:p>
    <w:p w:rsidR="000C1BB4" w:rsidRPr="000D4945" w:rsidRDefault="000C1BB4"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A child life specialist will meet with you and your child to help explain the procedure at your child’s developmental level, show you pictures of the camera/room the procedure will occur in, and help your child develop a positive coping plan. </w:t>
      </w:r>
    </w:p>
    <w:p w:rsidR="001F232E" w:rsidRPr="000D4945" w:rsidRDefault="001F232E"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732FE0" w:rsidRPr="000D4945" w:rsidRDefault="00424840"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You a</w:t>
      </w:r>
      <w:r w:rsidR="00732FE0" w:rsidRPr="000D4945">
        <w:rPr>
          <w:rFonts w:ascii="Times New Roman" w:hAnsi="Times New Roman" w:cs="Times New Roman"/>
          <w:sz w:val="26"/>
          <w:szCs w:val="26"/>
        </w:rPr>
        <w:t>nd y</w:t>
      </w:r>
      <w:r w:rsidR="00F77A95" w:rsidRPr="000D4945">
        <w:rPr>
          <w:rFonts w:ascii="Times New Roman" w:hAnsi="Times New Roman" w:cs="Times New Roman"/>
          <w:sz w:val="26"/>
          <w:szCs w:val="26"/>
        </w:rPr>
        <w:t>our child will be taken to the nuclear m</w:t>
      </w:r>
      <w:r w:rsidR="00732FE0" w:rsidRPr="000D4945">
        <w:rPr>
          <w:rFonts w:ascii="Times New Roman" w:hAnsi="Times New Roman" w:cs="Times New Roman"/>
          <w:sz w:val="26"/>
          <w:szCs w:val="26"/>
        </w:rPr>
        <w:t xml:space="preserve">edicine room where your child may be asked to change into a hospital gown and then lie down on the bed. </w:t>
      </w:r>
    </w:p>
    <w:p w:rsidR="00AF12A1" w:rsidRPr="000D4945" w:rsidRDefault="00732FE0"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The </w:t>
      </w:r>
      <w:r w:rsidR="001A0B3F" w:rsidRPr="000D4945">
        <w:rPr>
          <w:rFonts w:ascii="Times New Roman" w:hAnsi="Times New Roman" w:cs="Times New Roman"/>
          <w:sz w:val="26"/>
          <w:szCs w:val="26"/>
        </w:rPr>
        <w:t xml:space="preserve">radiology nurse (RN) </w:t>
      </w:r>
      <w:r w:rsidRPr="000D4945">
        <w:rPr>
          <w:rFonts w:ascii="Times New Roman" w:hAnsi="Times New Roman" w:cs="Times New Roman"/>
          <w:sz w:val="26"/>
          <w:szCs w:val="26"/>
        </w:rPr>
        <w:t>wil</w:t>
      </w:r>
      <w:r w:rsidR="00AF12A1" w:rsidRPr="000D4945">
        <w:rPr>
          <w:rFonts w:ascii="Times New Roman" w:hAnsi="Times New Roman" w:cs="Times New Roman"/>
          <w:sz w:val="26"/>
          <w:szCs w:val="26"/>
        </w:rPr>
        <w:t xml:space="preserve">l begin placing your child’s IV. This process includes placing a tourniquet </w:t>
      </w:r>
      <w:r w:rsidR="00F77A95" w:rsidRPr="000D4945">
        <w:rPr>
          <w:rFonts w:ascii="Times New Roman" w:hAnsi="Times New Roman" w:cs="Times New Roman"/>
          <w:sz w:val="26"/>
          <w:szCs w:val="26"/>
        </w:rPr>
        <w:t xml:space="preserve">(blue rubber band) on their arm which </w:t>
      </w:r>
      <w:r w:rsidR="00AF12A1" w:rsidRPr="000D4945">
        <w:rPr>
          <w:rFonts w:ascii="Times New Roman" w:hAnsi="Times New Roman" w:cs="Times New Roman"/>
          <w:sz w:val="26"/>
          <w:szCs w:val="26"/>
        </w:rPr>
        <w:t>will give your chi</w:t>
      </w:r>
      <w:r w:rsidR="00F77A95" w:rsidRPr="000D4945">
        <w:rPr>
          <w:rFonts w:ascii="Times New Roman" w:hAnsi="Times New Roman" w:cs="Times New Roman"/>
          <w:sz w:val="26"/>
          <w:szCs w:val="26"/>
        </w:rPr>
        <w:t>ld’s arm a tight squeeze or hug and c</w:t>
      </w:r>
      <w:r w:rsidR="001A0B3F" w:rsidRPr="000D4945">
        <w:rPr>
          <w:rFonts w:ascii="Times New Roman" w:hAnsi="Times New Roman" w:cs="Times New Roman"/>
          <w:sz w:val="26"/>
          <w:szCs w:val="26"/>
        </w:rPr>
        <w:t xml:space="preserve">leaning the skin with </w:t>
      </w:r>
      <w:r w:rsidR="00AF12A1" w:rsidRPr="000D4945">
        <w:rPr>
          <w:rFonts w:ascii="Times New Roman" w:hAnsi="Times New Roman" w:cs="Times New Roman"/>
          <w:sz w:val="26"/>
          <w:szCs w:val="26"/>
        </w:rPr>
        <w:t>wet soap. The</w:t>
      </w:r>
      <w:r w:rsidR="001A0B3F" w:rsidRPr="000D4945">
        <w:rPr>
          <w:rFonts w:ascii="Times New Roman" w:hAnsi="Times New Roman" w:cs="Times New Roman"/>
          <w:sz w:val="26"/>
          <w:szCs w:val="26"/>
        </w:rPr>
        <w:t>n there</w:t>
      </w:r>
      <w:r w:rsidR="00AF12A1" w:rsidRPr="000D4945">
        <w:rPr>
          <w:rFonts w:ascii="Times New Roman" w:hAnsi="Times New Roman" w:cs="Times New Roman"/>
          <w:sz w:val="26"/>
          <w:szCs w:val="26"/>
        </w:rPr>
        <w:t xml:space="preserve"> will be an initial poke to get the straw in the right spot, once the straw is in the right spot the needle is removed and only the str</w:t>
      </w:r>
      <w:r w:rsidR="00854A6C" w:rsidRPr="000D4945">
        <w:rPr>
          <w:rFonts w:ascii="Times New Roman" w:hAnsi="Times New Roman" w:cs="Times New Roman"/>
          <w:sz w:val="26"/>
          <w:szCs w:val="26"/>
        </w:rPr>
        <w:t>aw is left in your child’s vein</w:t>
      </w:r>
      <w:r w:rsidR="00AF12A1" w:rsidRPr="000D4945">
        <w:rPr>
          <w:rFonts w:ascii="Times New Roman" w:hAnsi="Times New Roman" w:cs="Times New Roman"/>
          <w:sz w:val="26"/>
          <w:szCs w:val="26"/>
        </w:rPr>
        <w:t>. The area will be covered</w:t>
      </w:r>
      <w:r w:rsidR="001A0B3F" w:rsidRPr="000D4945">
        <w:rPr>
          <w:rFonts w:ascii="Times New Roman" w:hAnsi="Times New Roman" w:cs="Times New Roman"/>
          <w:sz w:val="26"/>
          <w:szCs w:val="26"/>
        </w:rPr>
        <w:t xml:space="preserve"> with tape in order to keep the IV straw</w:t>
      </w:r>
      <w:r w:rsidR="00AF12A1" w:rsidRPr="000D4945">
        <w:rPr>
          <w:rFonts w:ascii="Times New Roman" w:hAnsi="Times New Roman" w:cs="Times New Roman"/>
          <w:sz w:val="26"/>
          <w:szCs w:val="26"/>
        </w:rPr>
        <w:t xml:space="preserve"> in the right spot during your child’s pictures. </w:t>
      </w:r>
    </w:p>
    <w:p w:rsidR="001A0B3F" w:rsidRPr="000D4945" w:rsidRDefault="00732FE0"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For the catheter placement, b</w:t>
      </w:r>
      <w:r w:rsidR="001C2067" w:rsidRPr="000D4945">
        <w:rPr>
          <w:rFonts w:ascii="Times New Roman" w:hAnsi="Times New Roman" w:cs="Times New Roman"/>
          <w:sz w:val="26"/>
          <w:szCs w:val="26"/>
        </w:rPr>
        <w:t xml:space="preserve">oys will lay flat on their back with straight legs. Girls will lie on their back making butterfly wings with their legs. </w:t>
      </w:r>
    </w:p>
    <w:p w:rsidR="001A0B3F" w:rsidRPr="000D4945" w:rsidRDefault="001A0B3F"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The RN will clean your child’s opening where urine comes out (penis for boys and near the vagina for girls) with a cold, wet</w:t>
      </w:r>
      <w:r w:rsidR="00F77A95" w:rsidRPr="000D4945">
        <w:rPr>
          <w:rFonts w:ascii="Times New Roman" w:hAnsi="Times New Roman" w:cs="Times New Roman"/>
          <w:sz w:val="26"/>
          <w:szCs w:val="26"/>
        </w:rPr>
        <w:t>, brown</w:t>
      </w:r>
      <w:r w:rsidRPr="000D4945">
        <w:rPr>
          <w:rFonts w:ascii="Times New Roman" w:hAnsi="Times New Roman" w:cs="Times New Roman"/>
          <w:sz w:val="26"/>
          <w:szCs w:val="26"/>
        </w:rPr>
        <w:t xml:space="preserve"> soap on a cotton ball once, then will place </w:t>
      </w:r>
      <w:bookmarkStart w:id="0" w:name="_GoBack"/>
      <w:r w:rsidRPr="000D4945">
        <w:rPr>
          <w:rFonts w:ascii="Times New Roman" w:hAnsi="Times New Roman" w:cs="Times New Roman"/>
          <w:sz w:val="26"/>
          <w:szCs w:val="26"/>
        </w:rPr>
        <w:t>lidocaine</w:t>
      </w:r>
      <w:bookmarkEnd w:id="0"/>
      <w:r w:rsidRPr="000D4945">
        <w:rPr>
          <w:rFonts w:ascii="Times New Roman" w:hAnsi="Times New Roman" w:cs="Times New Roman"/>
          <w:sz w:val="26"/>
          <w:szCs w:val="26"/>
        </w:rPr>
        <w:t xml:space="preserve"> jelly on/into the area. The lidocaine will sit for 3 minutes to take effect, </w:t>
      </w:r>
      <w:r w:rsidR="00F77A95" w:rsidRPr="000D4945">
        <w:rPr>
          <w:rFonts w:ascii="Times New Roman" w:hAnsi="Times New Roman" w:cs="Times New Roman"/>
          <w:sz w:val="26"/>
          <w:szCs w:val="26"/>
        </w:rPr>
        <w:t>and then</w:t>
      </w:r>
      <w:r w:rsidRPr="000D4945">
        <w:rPr>
          <w:rFonts w:ascii="Times New Roman" w:hAnsi="Times New Roman" w:cs="Times New Roman"/>
          <w:sz w:val="26"/>
          <w:szCs w:val="26"/>
        </w:rPr>
        <w:t xml:space="preserve"> you</w:t>
      </w:r>
      <w:r w:rsidR="00F77A95" w:rsidRPr="000D4945">
        <w:rPr>
          <w:rFonts w:ascii="Times New Roman" w:hAnsi="Times New Roman" w:cs="Times New Roman"/>
          <w:sz w:val="26"/>
          <w:szCs w:val="26"/>
        </w:rPr>
        <w:t>r</w:t>
      </w:r>
      <w:r w:rsidRPr="000D4945">
        <w:rPr>
          <w:rFonts w:ascii="Times New Roman" w:hAnsi="Times New Roman" w:cs="Times New Roman"/>
          <w:sz w:val="26"/>
          <w:szCs w:val="26"/>
        </w:rPr>
        <w:t xml:space="preserve"> child will be cleaned with two additional cold, wet</w:t>
      </w:r>
      <w:r w:rsidR="00F77A95" w:rsidRPr="000D4945">
        <w:rPr>
          <w:rFonts w:ascii="Times New Roman" w:hAnsi="Times New Roman" w:cs="Times New Roman"/>
          <w:sz w:val="26"/>
          <w:szCs w:val="26"/>
        </w:rPr>
        <w:t>, brown</w:t>
      </w:r>
      <w:r w:rsidRPr="000D4945">
        <w:rPr>
          <w:rFonts w:ascii="Times New Roman" w:hAnsi="Times New Roman" w:cs="Times New Roman"/>
          <w:sz w:val="26"/>
          <w:szCs w:val="26"/>
        </w:rPr>
        <w:t xml:space="preserve"> soaps followed by a dry cotton ball. </w:t>
      </w:r>
    </w:p>
    <w:p w:rsidR="001A0B3F" w:rsidRPr="000D4945" w:rsidRDefault="001A0B3F"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When the catheter is being inserted your child may still feel an uncomfortable pinch-like feeling. Deep breathing can help lessen this sensation. Once the catheter is in the correct position your child may feel like they need to go to the bathroom. </w:t>
      </w:r>
      <w:r w:rsidR="00F77A95" w:rsidRPr="000D4945">
        <w:rPr>
          <w:rFonts w:ascii="Times New Roman" w:hAnsi="Times New Roman" w:cs="Times New Roman"/>
          <w:sz w:val="26"/>
          <w:szCs w:val="26"/>
        </w:rPr>
        <w:t>This is a normal sensation that decreases with relaxation and distraction.</w:t>
      </w:r>
    </w:p>
    <w:p w:rsidR="00732FE0" w:rsidRPr="000D4945" w:rsidRDefault="00F77A95"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The RN will place </w:t>
      </w:r>
      <w:r w:rsidR="00732FE0" w:rsidRPr="000D4945">
        <w:rPr>
          <w:rFonts w:ascii="Times New Roman" w:hAnsi="Times New Roman" w:cs="Times New Roman"/>
          <w:sz w:val="26"/>
          <w:szCs w:val="26"/>
        </w:rPr>
        <w:t>small piece</w:t>
      </w:r>
      <w:r w:rsidRPr="000D4945">
        <w:rPr>
          <w:rFonts w:ascii="Times New Roman" w:hAnsi="Times New Roman" w:cs="Times New Roman"/>
          <w:sz w:val="26"/>
          <w:szCs w:val="26"/>
        </w:rPr>
        <w:t>s</w:t>
      </w:r>
      <w:r w:rsidR="00732FE0" w:rsidRPr="000D4945">
        <w:rPr>
          <w:rFonts w:ascii="Times New Roman" w:hAnsi="Times New Roman" w:cs="Times New Roman"/>
          <w:sz w:val="26"/>
          <w:szCs w:val="26"/>
        </w:rPr>
        <w:t xml:space="preserve"> of tape to keep the catheter in the correct spot for pictures. </w:t>
      </w:r>
    </w:p>
    <w:p w:rsidR="00762304" w:rsidRPr="000D4945" w:rsidRDefault="006F331B" w:rsidP="002F751D">
      <w:pPr>
        <w:pStyle w:val="ListParagraph"/>
        <w:numPr>
          <w:ilvl w:val="0"/>
          <w:numId w:val="1"/>
        </w:numPr>
        <w:spacing w:line="240" w:lineRule="auto"/>
        <w:rPr>
          <w:rFonts w:ascii="Times New Roman" w:hAnsi="Times New Roman" w:cs="Times New Roman"/>
          <w:sz w:val="26"/>
          <w:szCs w:val="26"/>
        </w:rPr>
      </w:pPr>
      <w:r w:rsidRPr="000D4945">
        <w:rPr>
          <w:rFonts w:ascii="Times New Roman" w:hAnsi="Times New Roman" w:cs="Times New Roman"/>
          <w:sz w:val="26"/>
          <w:szCs w:val="26"/>
        </w:rPr>
        <w:t>The n</w:t>
      </w:r>
      <w:r w:rsidR="00CA5106" w:rsidRPr="000D4945">
        <w:rPr>
          <w:rFonts w:ascii="Times New Roman" w:hAnsi="Times New Roman" w:cs="Times New Roman"/>
          <w:sz w:val="26"/>
          <w:szCs w:val="26"/>
        </w:rPr>
        <w:t xml:space="preserve">uclear </w:t>
      </w:r>
      <w:r w:rsidRPr="000D4945">
        <w:rPr>
          <w:rFonts w:ascii="Times New Roman" w:hAnsi="Times New Roman" w:cs="Times New Roman"/>
          <w:sz w:val="26"/>
          <w:szCs w:val="26"/>
        </w:rPr>
        <w:t>medicine t</w:t>
      </w:r>
      <w:r w:rsidR="00CA5106" w:rsidRPr="000D4945">
        <w:rPr>
          <w:rFonts w:ascii="Times New Roman" w:hAnsi="Times New Roman" w:cs="Times New Roman"/>
          <w:sz w:val="26"/>
          <w:szCs w:val="26"/>
        </w:rPr>
        <w:t>echnologist will explain the remainder of the exam.</w:t>
      </w:r>
    </w:p>
    <w:p w:rsidR="006F331B" w:rsidRPr="000D4945" w:rsidRDefault="00304EC9" w:rsidP="002F751D">
      <w:pPr>
        <w:pStyle w:val="ListParagraph"/>
        <w:numPr>
          <w:ilvl w:val="0"/>
          <w:numId w:val="2"/>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During the scan, </w:t>
      </w:r>
      <w:r w:rsidR="00CE1F6B" w:rsidRPr="000D4945">
        <w:rPr>
          <w:rFonts w:ascii="Times New Roman" w:hAnsi="Times New Roman" w:cs="Times New Roman"/>
          <w:sz w:val="26"/>
          <w:szCs w:val="26"/>
        </w:rPr>
        <w:t>your child will need to hold their body still in order to get clear pictures.</w:t>
      </w:r>
      <w:r w:rsidR="00F77A95" w:rsidRPr="000D4945">
        <w:rPr>
          <w:rFonts w:ascii="Times New Roman" w:hAnsi="Times New Roman" w:cs="Times New Roman"/>
          <w:sz w:val="26"/>
          <w:szCs w:val="26"/>
        </w:rPr>
        <w:t xml:space="preserve"> Seatbelts are available if your child needs assistance holding their body still. During imaging</w:t>
      </w:r>
      <w:r w:rsidR="000C1BB4" w:rsidRPr="000D4945">
        <w:rPr>
          <w:rFonts w:ascii="Times New Roman" w:hAnsi="Times New Roman" w:cs="Times New Roman"/>
          <w:sz w:val="26"/>
          <w:szCs w:val="26"/>
        </w:rPr>
        <w:t xml:space="preserve"> your child can watch TV or pick a movie to watch.</w:t>
      </w:r>
    </w:p>
    <w:p w:rsidR="00762304" w:rsidRPr="000D4945" w:rsidRDefault="001E01EC" w:rsidP="002F751D">
      <w:pPr>
        <w:spacing w:line="240" w:lineRule="auto"/>
        <w:rPr>
          <w:rFonts w:ascii="Times New Roman" w:hAnsi="Times New Roman" w:cs="Times New Roman"/>
          <w:b/>
          <w:sz w:val="28"/>
          <w:szCs w:val="24"/>
        </w:rPr>
      </w:pPr>
      <w:r w:rsidRPr="000D4945">
        <w:rPr>
          <w:rFonts w:ascii="Times New Roman" w:hAnsi="Times New Roman" w:cs="Times New Roman"/>
          <w:b/>
          <w:sz w:val="28"/>
          <w:szCs w:val="24"/>
        </w:rPr>
        <w:t>How can you prepare and</w:t>
      </w:r>
      <w:r w:rsidR="002D03E4" w:rsidRPr="000D4945">
        <w:rPr>
          <w:rFonts w:ascii="Times New Roman" w:hAnsi="Times New Roman" w:cs="Times New Roman"/>
          <w:b/>
          <w:sz w:val="28"/>
          <w:szCs w:val="24"/>
        </w:rPr>
        <w:t xml:space="preserve"> support your child with their Nuclear Medicine Scan</w:t>
      </w:r>
      <w:r w:rsidR="00762304" w:rsidRPr="000D4945">
        <w:rPr>
          <w:rFonts w:ascii="Times New Roman" w:hAnsi="Times New Roman" w:cs="Times New Roman"/>
          <w:b/>
          <w:sz w:val="28"/>
          <w:szCs w:val="24"/>
        </w:rPr>
        <w:t>?</w:t>
      </w:r>
    </w:p>
    <w:p w:rsidR="001A0B3F" w:rsidRPr="000D4945" w:rsidRDefault="001A0B3F" w:rsidP="002F751D">
      <w:pPr>
        <w:pStyle w:val="ListParagraph"/>
        <w:numPr>
          <w:ilvl w:val="0"/>
          <w:numId w:val="3"/>
        </w:numPr>
        <w:spacing w:line="240" w:lineRule="auto"/>
        <w:rPr>
          <w:rFonts w:ascii="Times New Roman" w:hAnsi="Times New Roman" w:cs="Times New Roman"/>
          <w:sz w:val="26"/>
          <w:szCs w:val="26"/>
        </w:rPr>
      </w:pPr>
      <w:r w:rsidRPr="000D4945">
        <w:rPr>
          <w:rFonts w:ascii="Times New Roman" w:hAnsi="Times New Roman" w:cs="Times New Roman"/>
          <w:sz w:val="26"/>
          <w:szCs w:val="26"/>
        </w:rPr>
        <w:t>Use developmentally appropriate words to explain to your child what will happen.</w:t>
      </w:r>
    </w:p>
    <w:p w:rsidR="001A0B3F" w:rsidRPr="000D4945" w:rsidRDefault="001A0B3F" w:rsidP="002F751D">
      <w:pPr>
        <w:pStyle w:val="ListParagraph"/>
        <w:numPr>
          <w:ilvl w:val="0"/>
          <w:numId w:val="3"/>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You are welcome to bring a comforting item (ex. blanket or stuffed animal) for the child to have with them during their scan. </w:t>
      </w:r>
    </w:p>
    <w:p w:rsidR="00CE0405" w:rsidRPr="000D4945" w:rsidRDefault="0052622F" w:rsidP="002F751D">
      <w:pPr>
        <w:pStyle w:val="ListParagraph"/>
        <w:numPr>
          <w:ilvl w:val="0"/>
          <w:numId w:val="3"/>
        </w:numPr>
        <w:spacing w:line="240" w:lineRule="auto"/>
        <w:rPr>
          <w:rFonts w:ascii="Times New Roman" w:hAnsi="Times New Roman" w:cs="Times New Roman"/>
          <w:sz w:val="26"/>
          <w:szCs w:val="26"/>
        </w:rPr>
      </w:pPr>
      <w:r w:rsidRPr="000D4945">
        <w:rPr>
          <w:rFonts w:ascii="Times New Roman" w:hAnsi="Times New Roman" w:cs="Times New Roman"/>
          <w:sz w:val="26"/>
          <w:szCs w:val="26"/>
        </w:rPr>
        <w:lastRenderedPageBreak/>
        <w:t xml:space="preserve">Ask your doctor, nurse, or child life specialist </w:t>
      </w:r>
      <w:r w:rsidR="00CE0405" w:rsidRPr="000D4945">
        <w:rPr>
          <w:rFonts w:ascii="Times New Roman" w:hAnsi="Times New Roman" w:cs="Times New Roman"/>
          <w:sz w:val="26"/>
          <w:szCs w:val="26"/>
        </w:rPr>
        <w:t xml:space="preserve">what pain management options are available for your child. </w:t>
      </w:r>
    </w:p>
    <w:p w:rsidR="001A0B3F" w:rsidRPr="000D4945" w:rsidRDefault="001A0B3F" w:rsidP="002F751D">
      <w:pPr>
        <w:pStyle w:val="ListParagraph"/>
        <w:numPr>
          <w:ilvl w:val="0"/>
          <w:numId w:val="3"/>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During </w:t>
      </w:r>
      <w:r w:rsidR="00F77A95" w:rsidRPr="000D4945">
        <w:rPr>
          <w:rFonts w:ascii="Times New Roman" w:hAnsi="Times New Roman" w:cs="Times New Roman"/>
          <w:sz w:val="26"/>
          <w:szCs w:val="26"/>
        </w:rPr>
        <w:t xml:space="preserve">the </w:t>
      </w:r>
      <w:r w:rsidRPr="000D4945">
        <w:rPr>
          <w:rFonts w:ascii="Times New Roman" w:hAnsi="Times New Roman" w:cs="Times New Roman"/>
          <w:sz w:val="26"/>
          <w:szCs w:val="26"/>
        </w:rPr>
        <w:t xml:space="preserve">procedure provide support by holding their hands, validating their feelings, and engaging your child in distraction such as looking at a book, playing a game, or watching a movie. </w:t>
      </w:r>
    </w:p>
    <w:p w:rsidR="001A0B3F" w:rsidRPr="000D4945" w:rsidRDefault="0004344E" w:rsidP="002F751D">
      <w:pPr>
        <w:pStyle w:val="ListParagraph"/>
        <w:numPr>
          <w:ilvl w:val="0"/>
          <w:numId w:val="3"/>
        </w:numPr>
        <w:spacing w:line="240" w:lineRule="auto"/>
        <w:rPr>
          <w:rFonts w:ascii="Times New Roman" w:hAnsi="Times New Roman" w:cs="Times New Roman"/>
          <w:sz w:val="26"/>
          <w:szCs w:val="26"/>
        </w:rPr>
      </w:pPr>
      <w:r w:rsidRPr="000D4945">
        <w:rPr>
          <w:rFonts w:ascii="Times New Roman" w:hAnsi="Times New Roman" w:cs="Times New Roman"/>
          <w:sz w:val="26"/>
          <w:szCs w:val="26"/>
        </w:rPr>
        <w:t>Participate in ONE VOICE</w:t>
      </w:r>
      <w:r w:rsidR="001A0B3F" w:rsidRPr="000D4945">
        <w:rPr>
          <w:rFonts w:ascii="Times New Roman" w:hAnsi="Times New Roman" w:cs="Times New Roman"/>
          <w:sz w:val="26"/>
          <w:szCs w:val="26"/>
        </w:rPr>
        <w:t>, an initiative to promote a calming e</w:t>
      </w:r>
      <w:r w:rsidR="006C67CC" w:rsidRPr="000D4945">
        <w:rPr>
          <w:rFonts w:ascii="Times New Roman" w:hAnsi="Times New Roman" w:cs="Times New Roman"/>
          <w:sz w:val="26"/>
          <w:szCs w:val="26"/>
        </w:rPr>
        <w:t>nvironment</w:t>
      </w:r>
      <w:r w:rsidR="006C67CC" w:rsidRPr="000D4945">
        <w:rPr>
          <w:rFonts w:ascii="Times New Roman" w:hAnsi="Times New Roman" w:cs="Times New Roman"/>
          <w:bCs/>
          <w:sz w:val="26"/>
          <w:szCs w:val="26"/>
        </w:rPr>
        <w:t xml:space="preserve"> by limiting the amount of voices in the room so </w:t>
      </w:r>
      <w:r w:rsidR="001A0B3F" w:rsidRPr="000D4945">
        <w:rPr>
          <w:rFonts w:ascii="Times New Roman" w:hAnsi="Times New Roman" w:cs="Times New Roman"/>
          <w:sz w:val="26"/>
          <w:szCs w:val="26"/>
        </w:rPr>
        <w:t>your child knows who to focus on (parent or procedural staff professional).</w:t>
      </w:r>
    </w:p>
    <w:p w:rsidR="001A0B3F" w:rsidRPr="000D4945" w:rsidRDefault="001A0B3F" w:rsidP="002F751D">
      <w:pPr>
        <w:pStyle w:val="ListParagraph"/>
        <w:numPr>
          <w:ilvl w:val="0"/>
          <w:numId w:val="3"/>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Practice deep breathing at home by pretending to blow out birthday candles or blowing bubbles. </w:t>
      </w:r>
    </w:p>
    <w:p w:rsidR="000D4945" w:rsidRDefault="001A0B3F" w:rsidP="000D4945">
      <w:pPr>
        <w:pStyle w:val="ListParagraph"/>
        <w:numPr>
          <w:ilvl w:val="0"/>
          <w:numId w:val="3"/>
        </w:numPr>
        <w:spacing w:line="240" w:lineRule="auto"/>
        <w:rPr>
          <w:rFonts w:ascii="Times New Roman" w:hAnsi="Times New Roman" w:cs="Times New Roman"/>
          <w:sz w:val="26"/>
          <w:szCs w:val="26"/>
        </w:rPr>
      </w:pPr>
      <w:r w:rsidRPr="000D4945">
        <w:rPr>
          <w:rFonts w:ascii="Times New Roman" w:hAnsi="Times New Roman" w:cs="Times New Roman"/>
          <w:sz w:val="26"/>
          <w:szCs w:val="26"/>
        </w:rPr>
        <w:t xml:space="preserve">Display a calm demeanor, your child picks up on your anxiety and often mirrors it. </w:t>
      </w:r>
    </w:p>
    <w:p w:rsidR="006255F0" w:rsidRPr="000D4945" w:rsidRDefault="00D82614" w:rsidP="000D4945">
      <w:pPr>
        <w:spacing w:line="240" w:lineRule="auto"/>
        <w:ind w:left="360"/>
        <w:rPr>
          <w:rFonts w:ascii="Times New Roman" w:hAnsi="Times New Roman" w:cs="Times New Roman"/>
          <w:sz w:val="26"/>
          <w:szCs w:val="26"/>
        </w:rPr>
      </w:pPr>
      <w:r w:rsidRPr="000D4945">
        <w:rPr>
          <w:rFonts w:ascii="Times New Roman" w:hAnsi="Times New Roman" w:cs="Times New Roman"/>
          <w:b/>
          <w:sz w:val="24"/>
          <w:szCs w:val="28"/>
        </w:rPr>
        <w:t xml:space="preserve">If you have more questions related to preparing your child for this test you can contact the </w:t>
      </w:r>
      <w:r w:rsidR="006F331B" w:rsidRPr="000D4945">
        <w:rPr>
          <w:rFonts w:ascii="Times New Roman" w:hAnsi="Times New Roman" w:cs="Times New Roman"/>
          <w:b/>
          <w:sz w:val="24"/>
          <w:szCs w:val="28"/>
        </w:rPr>
        <w:t>Radiology Child Life Specialist</w:t>
      </w:r>
      <w:r w:rsidRPr="000D4945">
        <w:rPr>
          <w:rFonts w:ascii="Times New Roman" w:hAnsi="Times New Roman" w:cs="Times New Roman"/>
          <w:b/>
          <w:sz w:val="24"/>
          <w:szCs w:val="28"/>
        </w:rPr>
        <w:t xml:space="preserve"> at 402-955-4042</w:t>
      </w:r>
      <w:r w:rsidR="0092163D" w:rsidRPr="000D4945">
        <w:rPr>
          <w:rFonts w:ascii="Times New Roman" w:hAnsi="Times New Roman" w:cs="Times New Roman"/>
          <w:b/>
          <w:sz w:val="24"/>
          <w:szCs w:val="28"/>
        </w:rPr>
        <w:t xml:space="preserve"> or the Radiology dept. at 402-955-5602</w:t>
      </w:r>
      <w:r w:rsidRPr="000D4945">
        <w:rPr>
          <w:rFonts w:ascii="Times New Roman" w:hAnsi="Times New Roman" w:cs="Times New Roman"/>
          <w:b/>
          <w:sz w:val="24"/>
          <w:szCs w:val="28"/>
        </w:rPr>
        <w:t>.</w:t>
      </w:r>
      <w:r w:rsidR="006255F0" w:rsidRPr="000D4945">
        <w:rPr>
          <w:noProof/>
          <w:sz w:val="24"/>
          <w:szCs w:val="28"/>
        </w:rPr>
        <w:t xml:space="preserve"> </w:t>
      </w:r>
    </w:p>
    <w:p w:rsidR="00905E7E" w:rsidRDefault="000D4945" w:rsidP="00905E7E">
      <w:pPr>
        <w:spacing w:line="240" w:lineRule="auto"/>
        <w:jc w:val="center"/>
        <w:rPr>
          <w:rFonts w:ascii="Times New Roman" w:hAnsi="Times New Roman" w:cs="Times New Roman"/>
          <w:b/>
          <w:sz w:val="24"/>
          <w:szCs w:val="24"/>
        </w:rPr>
      </w:pPr>
      <w:r w:rsidRPr="006F331B">
        <w:rPr>
          <w:noProof/>
          <w:sz w:val="24"/>
          <w:szCs w:val="24"/>
          <w:u w:val="single"/>
        </w:rPr>
        <w:drawing>
          <wp:anchor distT="0" distB="0" distL="114300" distR="114300" simplePos="0" relativeHeight="251665408" behindDoc="0" locked="0" layoutInCell="1" allowOverlap="1" wp14:anchorId="791192A3" wp14:editId="32335D7E">
            <wp:simplePos x="0" y="0"/>
            <wp:positionH relativeFrom="margin">
              <wp:posOffset>3065145</wp:posOffset>
            </wp:positionH>
            <wp:positionV relativeFrom="margin">
              <wp:posOffset>2844165</wp:posOffset>
            </wp:positionV>
            <wp:extent cx="3571240" cy="2656840"/>
            <wp:effectExtent l="19050" t="19050" r="1016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8" cstate="print">
                      <a:extLst>
                        <a:ext uri="{28A0092B-C50C-407E-A947-70E740481C1C}">
                          <a14:useLocalDpi xmlns:a14="http://schemas.microsoft.com/office/drawing/2010/main" val="0"/>
                        </a:ext>
                      </a:extLst>
                    </a:blip>
                    <a:srcRect t="9138" r="8427"/>
                    <a:stretch/>
                  </pic:blipFill>
                  <pic:spPr bwMode="auto">
                    <a:xfrm>
                      <a:off x="0" y="0"/>
                      <a:ext cx="3571240" cy="2656840"/>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3DB" w:rsidRPr="000243D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7C51483" wp14:editId="0EB0C2E1">
                <wp:simplePos x="0" y="0"/>
                <wp:positionH relativeFrom="column">
                  <wp:posOffset>3541395</wp:posOffset>
                </wp:positionH>
                <wp:positionV relativeFrom="paragraph">
                  <wp:posOffset>3125470</wp:posOffset>
                </wp:positionV>
                <wp:extent cx="2374265" cy="14039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243DB" w:rsidRPr="000243DB" w:rsidRDefault="000243DB" w:rsidP="000243DB">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85pt;margin-top:246.1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bdcKuAAAAALAQAADwAAAGRycy9kb3ducmV2LnhtbEyP&#10;y07DMBBF90j8gzVI7KjzaBMa4lRVBNtKbZHYTmOTBOxxiJ00/D1mBcvRPbr3TLlbjGazGl1vSUC8&#10;ioApaqzsqRXwen55eATmPJJEbUkJ+FYOdtXtTYmFtFc6qvnkWxZKyBUooPN+KDh3TacMupUdFIXs&#10;3Y4GfTjHlssRr6HcaJ5EUcYN9hQWOhxU3anm8zQZAdO53s/HOvl4mw9yfcie0aD+EuL+btk/AfNq&#10;8X8w/OoHdaiC08VOJB3TAjabPA+ogPU2SYAFYpvGGbCLgDxOU+BVyf//UP0AAAD//wMAUEsBAi0A&#10;FAAGAAgAAAAhALaDOJL+AAAA4QEAABMAAAAAAAAAAAAAAAAAAAAAAFtDb250ZW50X1R5cGVzXS54&#10;bWxQSwECLQAUAAYACAAAACEAOP0h/9YAAACUAQAACwAAAAAAAAAAAAAAAAAvAQAAX3JlbHMvLnJl&#10;bHNQSwECLQAUAAYACAAAACEAZR6cACQCAABFBAAADgAAAAAAAAAAAAAAAAAuAgAAZHJzL2Uyb0Rv&#10;Yy54bWxQSwECLQAUAAYACAAAACEA/bdcKuAAAAALAQAADwAAAAAAAAAAAAAAAAB+BAAAZHJzL2Rv&#10;d25yZXYueG1sUEsFBgAAAAAEAAQA8wAAAIsFAAAAAA==&#10;">
                <v:textbox style="mso-fit-shape-to-text:t">
                  <w:txbxContent>
                    <w:p w:rsidR="000243DB" w:rsidRPr="000243DB" w:rsidRDefault="000243DB" w:rsidP="000243DB">
                      <w:pPr>
                        <w:jc w:val="center"/>
                        <w:rPr>
                          <w:b/>
                          <w:sz w:val="24"/>
                          <w:szCs w:val="24"/>
                        </w:rPr>
                      </w:pPr>
                      <w:r>
                        <w:rPr>
                          <w:b/>
                          <w:sz w:val="24"/>
                          <w:szCs w:val="24"/>
                        </w:rPr>
                        <w:t xml:space="preserve">This is a picture </w:t>
                      </w:r>
                      <w:r>
                        <w:rPr>
                          <w:b/>
                          <w:sz w:val="24"/>
                          <w:szCs w:val="24"/>
                        </w:rPr>
                        <w:t>of the Nuclear Medicine room your child will</w:t>
                      </w:r>
                      <w:r w:rsidRPr="004F606A">
                        <w:rPr>
                          <w:b/>
                          <w:sz w:val="24"/>
                          <w:szCs w:val="24"/>
                        </w:rPr>
                        <w:t xml:space="preserve"> have their exam in.</w:t>
                      </w:r>
                    </w:p>
                  </w:txbxContent>
                </v:textbox>
              </v:shape>
            </w:pict>
          </mc:Fallback>
        </mc:AlternateContent>
      </w:r>
      <w:r w:rsidR="000243DB" w:rsidRPr="000243DB">
        <w:rPr>
          <w:b/>
          <w:noProof/>
          <w:sz w:val="28"/>
          <w:szCs w:val="28"/>
          <w:u w:val="single"/>
        </w:rPr>
        <mc:AlternateContent>
          <mc:Choice Requires="wps">
            <w:drawing>
              <wp:anchor distT="0" distB="0" distL="114300" distR="114300" simplePos="0" relativeHeight="251667456" behindDoc="0" locked="0" layoutInCell="1" allowOverlap="1" wp14:anchorId="2E30EAAF" wp14:editId="25A81737">
                <wp:simplePos x="0" y="0"/>
                <wp:positionH relativeFrom="column">
                  <wp:posOffset>204470</wp:posOffset>
                </wp:positionH>
                <wp:positionV relativeFrom="paragraph">
                  <wp:posOffset>3143250</wp:posOffset>
                </wp:positionV>
                <wp:extent cx="2374265" cy="14039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243DB" w:rsidRPr="000243DB" w:rsidRDefault="000243DB" w:rsidP="000243DB">
                            <w:pPr>
                              <w:jc w:val="center"/>
                              <w:rPr>
                                <w:b/>
                                <w:sz w:val="24"/>
                                <w:szCs w:val="24"/>
                              </w:rPr>
                            </w:pPr>
                            <w:r w:rsidRPr="004F606A">
                              <w:rPr>
                                <w:b/>
                                <w:sz w:val="24"/>
                                <w:szCs w:val="24"/>
                              </w:rPr>
                              <w:t>Here is a picture to help your child understand what the do</w:t>
                            </w:r>
                            <w:r>
                              <w:rPr>
                                <w:b/>
                                <w:sz w:val="24"/>
                                <w:szCs w:val="24"/>
                              </w:rPr>
                              <w:t xml:space="preserve">ctor </w:t>
                            </w:r>
                            <w:r w:rsidR="004717AD">
                              <w:rPr>
                                <w:b/>
                                <w:sz w:val="24"/>
                                <w:szCs w:val="24"/>
                              </w:rPr>
                              <w:t>will be looking at during a MAG3</w:t>
                            </w:r>
                            <w:r>
                              <w:rPr>
                                <w:b/>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1pt;margin-top:247.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BhC3HeAAAACgEAAA8AAABkcnMvZG93bnJldi54&#10;bWxMj8FOg0AQhu8mvsNmTLzZBURakaFpiF6btDXxOmVXQNldZBeKb+940ttM5ss/319sF9OLWY++&#10;cxYhXkUgtK2d6myD8Hp6uduA8IGsot5ZjfCtPWzL66uCcuUu9qDnY2gEh1ifE0IbwpBL6etWG/Ir&#10;N2jLt3c3Ggq8jo1UI1043PQyiaJMGuosf2hp0FWr68/jZBCmU7WbD1Xy8TbvVbrPnslQ/4V4e7Ps&#10;nkAEvYQ/GH71WR1Kdjq7ySoveoT7JGESIX184E4MpFEWgzgjrGMeZFnI/xXKHwAAAP//AwBQSwEC&#10;LQAUAAYACAAAACEAtoM4kv4AAADhAQAAEwAAAAAAAAAAAAAAAAAAAAAAW0NvbnRlbnRfVHlwZXNd&#10;LnhtbFBLAQItABQABgAIAAAAIQA4/SH/1gAAAJQBAAALAAAAAAAAAAAAAAAAAC8BAABfcmVscy8u&#10;cmVsc1BLAQItABQABgAIAAAAIQBRGucTKAIAAE4EAAAOAAAAAAAAAAAAAAAAAC4CAABkcnMvZTJv&#10;RG9jLnhtbFBLAQItABQABgAIAAAAIQDQYQtx3gAAAAoBAAAPAAAAAAAAAAAAAAAAAIIEAABkcnMv&#10;ZG93bnJldi54bWxQSwUGAAAAAAQABADzAAAAjQUAAAAA&#10;">
                <v:textbox style="mso-fit-shape-to-text:t">
                  <w:txbxContent>
                    <w:p w:rsidR="000243DB" w:rsidRPr="000243DB" w:rsidRDefault="000243DB" w:rsidP="000243DB">
                      <w:pPr>
                        <w:jc w:val="center"/>
                        <w:rPr>
                          <w:b/>
                          <w:sz w:val="24"/>
                          <w:szCs w:val="24"/>
                        </w:rPr>
                      </w:pPr>
                      <w:r w:rsidRPr="004F606A">
                        <w:rPr>
                          <w:b/>
                          <w:sz w:val="24"/>
                          <w:szCs w:val="24"/>
                        </w:rPr>
                        <w:t>Here is a picture to help your child understand what the do</w:t>
                      </w:r>
                      <w:r>
                        <w:rPr>
                          <w:b/>
                          <w:sz w:val="24"/>
                          <w:szCs w:val="24"/>
                        </w:rPr>
                        <w:t xml:space="preserve">ctor </w:t>
                      </w:r>
                      <w:r w:rsidR="004717AD">
                        <w:rPr>
                          <w:b/>
                          <w:sz w:val="24"/>
                          <w:szCs w:val="24"/>
                        </w:rPr>
                        <w:t xml:space="preserve">will be looking at during a </w:t>
                      </w:r>
                      <w:r w:rsidR="004717AD">
                        <w:rPr>
                          <w:b/>
                          <w:sz w:val="24"/>
                          <w:szCs w:val="24"/>
                        </w:rPr>
                        <w:t>MAG3</w:t>
                      </w:r>
                      <w:bookmarkStart w:id="1" w:name="_GoBack"/>
                      <w:bookmarkEnd w:id="1"/>
                      <w:r>
                        <w:rPr>
                          <w:b/>
                          <w:sz w:val="24"/>
                          <w:szCs w:val="24"/>
                        </w:rPr>
                        <w:t>.</w:t>
                      </w:r>
                    </w:p>
                  </w:txbxContent>
                </v:textbox>
              </v:shape>
            </w:pict>
          </mc:Fallback>
        </mc:AlternateContent>
      </w:r>
      <w:r w:rsidR="006255F0">
        <w:rPr>
          <w:noProof/>
        </w:rPr>
        <w:drawing>
          <wp:inline distT="0" distB="0" distL="0" distR="0" wp14:anchorId="292057E0" wp14:editId="58D7FAD3">
            <wp:extent cx="2394585" cy="3020695"/>
            <wp:effectExtent l="0" t="0" r="5715"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394585" cy="3020695"/>
                    </a:xfrm>
                    <a:prstGeom prst="rect">
                      <a:avLst/>
                    </a:prstGeom>
                  </pic:spPr>
                </pic:pic>
              </a:graphicData>
            </a:graphic>
          </wp:inline>
        </w:drawing>
      </w:r>
    </w:p>
    <w:p w:rsidR="006255F0" w:rsidRDefault="006255F0" w:rsidP="00905E7E">
      <w:pPr>
        <w:spacing w:line="240" w:lineRule="auto"/>
        <w:jc w:val="center"/>
        <w:rPr>
          <w:rFonts w:ascii="Times New Roman" w:hAnsi="Times New Roman" w:cs="Times New Roman"/>
          <w:b/>
          <w:sz w:val="24"/>
          <w:szCs w:val="24"/>
        </w:rPr>
      </w:pPr>
    </w:p>
    <w:p w:rsidR="006255F0" w:rsidRPr="002F751D" w:rsidRDefault="006255F0" w:rsidP="00905E7E">
      <w:pPr>
        <w:spacing w:line="240" w:lineRule="auto"/>
        <w:jc w:val="center"/>
        <w:rPr>
          <w:rFonts w:ascii="Times New Roman" w:hAnsi="Times New Roman" w:cs="Times New Roman"/>
          <w:b/>
          <w:sz w:val="24"/>
          <w:szCs w:val="24"/>
        </w:rPr>
      </w:pPr>
    </w:p>
    <w:sectPr w:rsidR="006255F0" w:rsidRPr="002F751D" w:rsidSect="00935B4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B6D97"/>
    <w:multiLevelType w:val="hybridMultilevel"/>
    <w:tmpl w:val="06F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B5F72"/>
    <w:multiLevelType w:val="hybridMultilevel"/>
    <w:tmpl w:val="AAFA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86D76"/>
    <w:multiLevelType w:val="hybridMultilevel"/>
    <w:tmpl w:val="427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04"/>
    <w:rsid w:val="000074FA"/>
    <w:rsid w:val="000243DB"/>
    <w:rsid w:val="0004344E"/>
    <w:rsid w:val="00071732"/>
    <w:rsid w:val="000C1BB4"/>
    <w:rsid w:val="000C53F3"/>
    <w:rsid w:val="000D4945"/>
    <w:rsid w:val="00116780"/>
    <w:rsid w:val="00154401"/>
    <w:rsid w:val="001A0B3F"/>
    <w:rsid w:val="001C2067"/>
    <w:rsid w:val="001E01EC"/>
    <w:rsid w:val="001F232E"/>
    <w:rsid w:val="00242289"/>
    <w:rsid w:val="002D03E4"/>
    <w:rsid w:val="002F751D"/>
    <w:rsid w:val="00304EC9"/>
    <w:rsid w:val="00400752"/>
    <w:rsid w:val="00414C5E"/>
    <w:rsid w:val="00424840"/>
    <w:rsid w:val="00461EC7"/>
    <w:rsid w:val="004717AD"/>
    <w:rsid w:val="004B3B60"/>
    <w:rsid w:val="005028C7"/>
    <w:rsid w:val="0052622F"/>
    <w:rsid w:val="0054701A"/>
    <w:rsid w:val="00554C71"/>
    <w:rsid w:val="005623FA"/>
    <w:rsid w:val="0059226E"/>
    <w:rsid w:val="006255F0"/>
    <w:rsid w:val="00681B23"/>
    <w:rsid w:val="006C67CC"/>
    <w:rsid w:val="006C7036"/>
    <w:rsid w:val="006F331B"/>
    <w:rsid w:val="00700459"/>
    <w:rsid w:val="00720DEC"/>
    <w:rsid w:val="00732FE0"/>
    <w:rsid w:val="00762304"/>
    <w:rsid w:val="007C308C"/>
    <w:rsid w:val="00850AC4"/>
    <w:rsid w:val="00854A6C"/>
    <w:rsid w:val="008A2676"/>
    <w:rsid w:val="00905E7E"/>
    <w:rsid w:val="0092163D"/>
    <w:rsid w:val="00935B4A"/>
    <w:rsid w:val="009D0548"/>
    <w:rsid w:val="009E1387"/>
    <w:rsid w:val="009E4C16"/>
    <w:rsid w:val="00A86B1D"/>
    <w:rsid w:val="00AF12A1"/>
    <w:rsid w:val="00B52428"/>
    <w:rsid w:val="00BE5A2C"/>
    <w:rsid w:val="00C71F82"/>
    <w:rsid w:val="00CA5106"/>
    <w:rsid w:val="00CE0405"/>
    <w:rsid w:val="00CE1F6B"/>
    <w:rsid w:val="00D82614"/>
    <w:rsid w:val="00DA0C9C"/>
    <w:rsid w:val="00E70C82"/>
    <w:rsid w:val="00E96E25"/>
    <w:rsid w:val="00EC1213"/>
    <w:rsid w:val="00F77A95"/>
    <w:rsid w:val="00F97BCF"/>
    <w:rsid w:val="00FA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5E"/>
    <w:pPr>
      <w:ind w:left="720"/>
      <w:contextualSpacing/>
    </w:pPr>
  </w:style>
  <w:style w:type="paragraph" w:styleId="BalloonText">
    <w:name w:val="Balloon Text"/>
    <w:basedOn w:val="Normal"/>
    <w:link w:val="BalloonTextChar"/>
    <w:uiPriority w:val="99"/>
    <w:semiHidden/>
    <w:unhideWhenUsed/>
    <w:rsid w:val="0068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5E"/>
    <w:pPr>
      <w:ind w:left="720"/>
      <w:contextualSpacing/>
    </w:pPr>
  </w:style>
  <w:style w:type="paragraph" w:styleId="BalloonText">
    <w:name w:val="Balloon Text"/>
    <w:basedOn w:val="Normal"/>
    <w:link w:val="BalloonTextChar"/>
    <w:uiPriority w:val="99"/>
    <w:semiHidden/>
    <w:unhideWhenUsed/>
    <w:rsid w:val="0068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27BF-9732-415F-AC19-9C76A1B8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26D8642</Template>
  <TotalTime>11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Haley</dc:creator>
  <cp:lastModifiedBy>Watson, Matthew</cp:lastModifiedBy>
  <cp:revision>10</cp:revision>
  <cp:lastPrinted>2014-11-10T22:49:00Z</cp:lastPrinted>
  <dcterms:created xsi:type="dcterms:W3CDTF">2019-03-14T15:28:00Z</dcterms:created>
  <dcterms:modified xsi:type="dcterms:W3CDTF">2019-03-21T16:46:00Z</dcterms:modified>
</cp:coreProperties>
</file>