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3636"/>
        <w:gridCol w:w="3364"/>
      </w:tblGrid>
      <w:tr w:rsidR="00D1014B" w14:paraId="6DAB1771" w14:textId="77777777" w:rsidTr="00131EFF">
        <w:trPr>
          <w:trHeight w:hRule="exact" w:val="347"/>
        </w:trPr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87028" w14:textId="77777777" w:rsidR="00D1014B" w:rsidRPr="00820119" w:rsidRDefault="00505602" w:rsidP="00820119">
            <w:pPr>
              <w:pStyle w:val="TableParagraph"/>
              <w:ind w:left="102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Seve</w:t>
            </w: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ity</w:t>
            </w:r>
            <w:r w:rsidRPr="00820119">
              <w:rPr>
                <w:rFonts w:asciiTheme="majorHAnsi" w:eastAsia="Cambria" w:hAnsiTheme="majorHAnsi" w:cs="Cambria"/>
                <w:spacing w:val="-11"/>
                <w:sz w:val="20"/>
                <w:szCs w:val="20"/>
              </w:rPr>
              <w:t xml:space="preserve"> 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Level/Med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37E1B" w14:textId="77777777" w:rsidR="00D1014B" w:rsidRPr="00820119" w:rsidRDefault="00505602" w:rsidP="00A77249">
            <w:pPr>
              <w:pStyle w:val="TableParagraph"/>
              <w:ind w:left="72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&lt;1</w:t>
            </w:r>
            <w:r w:rsidRPr="00820119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0</w:t>
            </w: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kg</w:t>
            </w:r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9A7E6" w14:textId="77777777" w:rsidR="00D1014B" w:rsidRPr="00820119" w:rsidRDefault="00505602" w:rsidP="00A77249">
            <w:pPr>
              <w:pStyle w:val="TableParagraph"/>
              <w:ind w:left="72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&gt;1</w:t>
            </w:r>
            <w:r w:rsidRPr="00820119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0</w:t>
            </w: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kg</w:t>
            </w:r>
          </w:p>
        </w:tc>
      </w:tr>
      <w:tr w:rsidR="00E717B8" w14:paraId="7EB62C4D" w14:textId="77777777" w:rsidTr="00131EFF">
        <w:trPr>
          <w:trHeight w:hRule="exact" w:val="1181"/>
        </w:trPr>
        <w:tc>
          <w:tcPr>
            <w:tcW w:w="365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7AF31AD" w14:textId="77777777" w:rsidR="00E717B8" w:rsidRPr="00820119" w:rsidRDefault="00E717B8" w:rsidP="00820119">
            <w:pPr>
              <w:pStyle w:val="TableParagraph"/>
              <w:spacing w:before="1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20119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 xml:space="preserve">  M</w:t>
            </w:r>
            <w:r w:rsidRPr="00820119">
              <w:rPr>
                <w:rFonts w:asciiTheme="majorHAnsi" w:eastAsia="Cambria" w:hAnsiTheme="majorHAnsi" w:cs="Cambria"/>
                <w:b/>
                <w:bCs/>
                <w:spacing w:val="-2"/>
                <w:sz w:val="20"/>
                <w:szCs w:val="20"/>
              </w:rPr>
              <w:t>i</w:t>
            </w:r>
            <w:r w:rsidRPr="00820119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ld</w:t>
            </w:r>
          </w:p>
          <w:p w14:paraId="77119BC7" w14:textId="77777777" w:rsidR="00E717B8" w:rsidRPr="00820119" w:rsidRDefault="00E717B8" w:rsidP="007E7549">
            <w:pPr>
              <w:pStyle w:val="TableParagraph"/>
              <w:ind w:left="72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A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lbute</w:t>
            </w: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ol</w:t>
            </w:r>
          </w:p>
          <w:p w14:paraId="79920AA4" w14:textId="77777777" w:rsidR="00E717B8" w:rsidRPr="00820119" w:rsidRDefault="00E717B8" w:rsidP="007E7549">
            <w:pPr>
              <w:pStyle w:val="TableParagraph"/>
              <w:ind w:left="927" w:firstLine="533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  <w:p w14:paraId="72AF1E66" w14:textId="77777777" w:rsidR="00E717B8" w:rsidRPr="00820119" w:rsidRDefault="00E717B8" w:rsidP="007E7549">
            <w:pPr>
              <w:pStyle w:val="TableParagraph"/>
              <w:ind w:left="927" w:firstLine="533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  <w:p w14:paraId="432E33C1" w14:textId="77777777" w:rsidR="00E717B8" w:rsidRPr="00820119" w:rsidRDefault="00E717B8" w:rsidP="007E7549">
            <w:pPr>
              <w:pStyle w:val="TableParagraph"/>
              <w:ind w:left="927" w:firstLine="533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  <w:p w14:paraId="5E8440F6" w14:textId="77777777" w:rsidR="00820119" w:rsidRDefault="00820119" w:rsidP="007E7549">
            <w:pPr>
              <w:pStyle w:val="TableParagraph"/>
              <w:ind w:left="720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  <w:p w14:paraId="12BD1302" w14:textId="77777777" w:rsidR="00E717B8" w:rsidRPr="00820119" w:rsidRDefault="00E717B8" w:rsidP="00820119">
            <w:pPr>
              <w:pStyle w:val="TableParagraph"/>
              <w:ind w:left="207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  <w:p w14:paraId="7A8EEDF1" w14:textId="77777777" w:rsidR="00E717B8" w:rsidRPr="00820119" w:rsidRDefault="00E717B8" w:rsidP="00820119">
            <w:pPr>
              <w:pStyle w:val="TableParagraph"/>
              <w:ind w:left="207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  <w:p w14:paraId="584B3BEC" w14:textId="77777777" w:rsidR="00E717B8" w:rsidRPr="00820119" w:rsidRDefault="00E717B8" w:rsidP="00820119">
            <w:pPr>
              <w:pStyle w:val="TableParagraph"/>
              <w:ind w:left="207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  <w:p w14:paraId="5946B2DC" w14:textId="77777777" w:rsidR="00E717B8" w:rsidRPr="00820119" w:rsidRDefault="00E717B8" w:rsidP="00820119">
            <w:pPr>
              <w:pStyle w:val="TableParagraph"/>
              <w:ind w:left="207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4891DE" w14:textId="77777777" w:rsidR="00E717B8" w:rsidRPr="00820119" w:rsidRDefault="00E717B8" w:rsidP="00820119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6310B35C" w14:textId="77777777" w:rsidR="00E717B8" w:rsidRPr="00820119" w:rsidRDefault="00E717B8" w:rsidP="00A77249">
            <w:pPr>
              <w:pStyle w:val="TableParagraph"/>
              <w:ind w:left="72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4</w:t>
            </w:r>
            <w:r w:rsidRPr="00820119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pu</w:t>
            </w:r>
            <w:r w:rsidRPr="0082011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f</w:t>
            </w: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f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s</w:t>
            </w:r>
            <w:r w:rsidRPr="00820119">
              <w:rPr>
                <w:rFonts w:asciiTheme="majorHAnsi" w:eastAsia="Cambria" w:hAnsiTheme="majorHAnsi" w:cs="Cambria"/>
                <w:spacing w:val="-3"/>
                <w:sz w:val="20"/>
                <w:szCs w:val="20"/>
              </w:rPr>
              <w:t xml:space="preserve"> 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Q</w:t>
            </w:r>
            <w:r w:rsidRPr="0082011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4</w:t>
            </w:r>
            <w:r w:rsidRPr="00820119"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  <w:t xml:space="preserve"> 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o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u</w:t>
            </w:r>
            <w:r w:rsidRPr="0082011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r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s</w:t>
            </w:r>
          </w:p>
          <w:p w14:paraId="12BDB5BA" w14:textId="77777777" w:rsidR="00E717B8" w:rsidRPr="00820119" w:rsidRDefault="00E717B8" w:rsidP="00A77249">
            <w:pPr>
              <w:pStyle w:val="TableParagraph"/>
              <w:ind w:left="618" w:right="1335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+</w:t>
            </w:r>
          </w:p>
          <w:p w14:paraId="12F16A3A" w14:textId="62FBD803" w:rsidR="00E717B8" w:rsidRPr="00820119" w:rsidRDefault="00627DC0" w:rsidP="00A77249">
            <w:pPr>
              <w:pStyle w:val="TableParagraph"/>
              <w:spacing w:before="2"/>
              <w:ind w:left="720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4</w:t>
            </w:r>
            <w:r w:rsidR="00E717B8" w:rsidRPr="00820119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="00E717B8" w:rsidRPr="00820119">
              <w:rPr>
                <w:rFonts w:asciiTheme="majorHAnsi" w:eastAsia="Cambria" w:hAnsiTheme="majorHAnsi" w:cs="Cambria"/>
                <w:sz w:val="20"/>
                <w:szCs w:val="20"/>
              </w:rPr>
              <w:t>pu</w:t>
            </w:r>
            <w:r w:rsidR="00E717B8" w:rsidRPr="0082011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f</w:t>
            </w:r>
            <w:r w:rsidR="00E717B8"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f</w:t>
            </w:r>
            <w:r w:rsidR="00E717B8" w:rsidRPr="00820119">
              <w:rPr>
                <w:rFonts w:asciiTheme="majorHAnsi" w:eastAsia="Cambria" w:hAnsiTheme="majorHAnsi" w:cs="Cambria"/>
                <w:sz w:val="20"/>
                <w:szCs w:val="20"/>
              </w:rPr>
              <w:t>s</w:t>
            </w:r>
            <w:r w:rsidR="00E717B8" w:rsidRPr="00820119">
              <w:rPr>
                <w:rFonts w:asciiTheme="majorHAnsi" w:eastAsia="Cambria" w:hAnsiTheme="majorHAnsi" w:cs="Cambria"/>
                <w:spacing w:val="-3"/>
                <w:sz w:val="20"/>
                <w:szCs w:val="20"/>
              </w:rPr>
              <w:t xml:space="preserve"> </w:t>
            </w:r>
            <w:r w:rsidR="00E717B8" w:rsidRPr="00820119">
              <w:rPr>
                <w:rFonts w:asciiTheme="majorHAnsi" w:eastAsia="Cambria" w:hAnsiTheme="majorHAnsi" w:cs="Cambria"/>
                <w:sz w:val="20"/>
                <w:szCs w:val="20"/>
              </w:rPr>
              <w:t>Q</w:t>
            </w:r>
            <w:r w:rsidR="00E717B8" w:rsidRPr="00820119">
              <w:rPr>
                <w:rFonts w:asciiTheme="majorHAnsi" w:eastAsia="Cambria" w:hAnsiTheme="majorHAnsi" w:cs="Cambria"/>
                <w:spacing w:val="-3"/>
                <w:sz w:val="20"/>
                <w:szCs w:val="20"/>
              </w:rPr>
              <w:t xml:space="preserve"> </w:t>
            </w:r>
            <w:r w:rsidR="00E717B8" w:rsidRPr="00820119">
              <w:rPr>
                <w:rFonts w:asciiTheme="majorHAnsi" w:eastAsia="Cambria" w:hAnsiTheme="majorHAnsi" w:cs="Cambria"/>
                <w:sz w:val="20"/>
                <w:szCs w:val="20"/>
              </w:rPr>
              <w:t>4</w:t>
            </w:r>
            <w:r w:rsidR="00E717B8" w:rsidRPr="00820119"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  <w:t xml:space="preserve"> </w:t>
            </w:r>
            <w:r w:rsidR="00E717B8" w:rsidRPr="00820119"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="00E717B8"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o</w:t>
            </w:r>
            <w:r w:rsidR="00E717B8" w:rsidRPr="00820119">
              <w:rPr>
                <w:rFonts w:asciiTheme="majorHAnsi" w:eastAsia="Cambria" w:hAnsiTheme="majorHAnsi" w:cs="Cambria"/>
                <w:sz w:val="20"/>
                <w:szCs w:val="20"/>
              </w:rPr>
              <w:t>u</w:t>
            </w:r>
            <w:r w:rsidR="00E717B8" w:rsidRPr="0082011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r</w:t>
            </w:r>
            <w:r w:rsidR="00E717B8" w:rsidRPr="00820119">
              <w:rPr>
                <w:rFonts w:asciiTheme="majorHAnsi" w:eastAsia="Cambria" w:hAnsiTheme="majorHAnsi" w:cs="Cambria"/>
                <w:sz w:val="20"/>
                <w:szCs w:val="20"/>
              </w:rPr>
              <w:t>s</w:t>
            </w:r>
            <w:r w:rsidR="00E717B8" w:rsidRPr="00820119">
              <w:rPr>
                <w:rFonts w:asciiTheme="majorHAnsi" w:eastAsia="Cambria" w:hAnsiTheme="majorHAnsi" w:cs="Cambria"/>
                <w:spacing w:val="-3"/>
                <w:sz w:val="20"/>
                <w:szCs w:val="20"/>
              </w:rPr>
              <w:t xml:space="preserve"> </w:t>
            </w:r>
            <w:r w:rsidR="00E717B8" w:rsidRPr="00820119">
              <w:rPr>
                <w:rFonts w:asciiTheme="majorHAnsi" w:eastAsia="Cambria" w:hAnsiTheme="majorHAnsi" w:cs="Cambria"/>
                <w:sz w:val="20"/>
                <w:szCs w:val="20"/>
              </w:rPr>
              <w:t>PRN</w:t>
            </w:r>
          </w:p>
          <w:p w14:paraId="5284FBC0" w14:textId="77777777" w:rsidR="00E717B8" w:rsidRPr="00820119" w:rsidRDefault="00E717B8" w:rsidP="00820119">
            <w:pPr>
              <w:pStyle w:val="TableParagraph"/>
              <w:ind w:left="261"/>
              <w:jc w:val="righ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20119">
              <w:rPr>
                <w:rFonts w:asciiTheme="majorHAnsi" w:eastAsia="Cambria" w:hAnsiTheme="majorHAnsi" w:cs="Cambria"/>
                <w:i/>
                <w:sz w:val="20"/>
                <w:szCs w:val="20"/>
              </w:rPr>
              <w:t xml:space="preserve">      </w:t>
            </w:r>
          </w:p>
          <w:p w14:paraId="52BAD5EE" w14:textId="77777777" w:rsidR="00E717B8" w:rsidRPr="00820119" w:rsidRDefault="00E717B8" w:rsidP="00820119">
            <w:pPr>
              <w:pStyle w:val="TableParagraph"/>
              <w:ind w:left="102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  <w:p w14:paraId="64ADFBDA" w14:textId="77777777" w:rsidR="00E717B8" w:rsidRPr="00820119" w:rsidRDefault="00E717B8" w:rsidP="00820119">
            <w:pPr>
              <w:pStyle w:val="TableParagraph"/>
              <w:ind w:left="102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1A3C5B9" w14:textId="77777777" w:rsidR="00E717B8" w:rsidRPr="00820119" w:rsidRDefault="00E717B8" w:rsidP="00820119">
            <w:pPr>
              <w:pStyle w:val="TableParagraph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14:paraId="02E4F06D" w14:textId="77777777" w:rsidR="00E717B8" w:rsidRPr="00820119" w:rsidRDefault="00E717B8" w:rsidP="00A77249">
            <w:pPr>
              <w:pStyle w:val="TableParagraph"/>
              <w:ind w:left="72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8</w:t>
            </w:r>
            <w:r w:rsidRPr="00820119"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  <w:t xml:space="preserve"> 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pu</w:t>
            </w:r>
            <w:r w:rsidRPr="0082011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f</w:t>
            </w: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f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s</w:t>
            </w:r>
            <w:r w:rsidRPr="00820119"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  <w:t xml:space="preserve"> 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Q</w:t>
            </w:r>
            <w:r w:rsidRPr="00820119">
              <w:rPr>
                <w:rFonts w:asciiTheme="majorHAnsi" w:eastAsia="Cambria" w:hAnsiTheme="majorHAnsi" w:cs="Cambria"/>
                <w:spacing w:val="-3"/>
                <w:sz w:val="20"/>
                <w:szCs w:val="20"/>
              </w:rPr>
              <w:t xml:space="preserve"> </w:t>
            </w: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4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ho</w:t>
            </w:r>
            <w:r w:rsidRPr="0082011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u</w:t>
            </w: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s</w:t>
            </w:r>
          </w:p>
          <w:p w14:paraId="23E82B24" w14:textId="77777777" w:rsidR="00E717B8" w:rsidRPr="00820119" w:rsidRDefault="00E717B8" w:rsidP="00A77249">
            <w:pPr>
              <w:pStyle w:val="TableParagraph"/>
              <w:ind w:left="618" w:right="187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+</w:t>
            </w:r>
          </w:p>
          <w:p w14:paraId="1CCBC321" w14:textId="39BAAB04" w:rsidR="00E717B8" w:rsidRPr="00820119" w:rsidRDefault="00627DC0" w:rsidP="00A77249">
            <w:pPr>
              <w:pStyle w:val="TableParagraph"/>
              <w:spacing w:before="2"/>
              <w:ind w:left="720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8</w:t>
            </w:r>
            <w:r w:rsidR="00E717B8" w:rsidRPr="00820119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="00E717B8" w:rsidRPr="00820119">
              <w:rPr>
                <w:rFonts w:asciiTheme="majorHAnsi" w:eastAsia="Cambria" w:hAnsiTheme="majorHAnsi" w:cs="Cambria"/>
                <w:sz w:val="20"/>
                <w:szCs w:val="20"/>
              </w:rPr>
              <w:t>pu</w:t>
            </w:r>
            <w:r w:rsidR="00E717B8" w:rsidRPr="0082011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f</w:t>
            </w:r>
            <w:r w:rsidR="00E717B8"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f</w:t>
            </w:r>
            <w:r w:rsidR="00E717B8" w:rsidRPr="00820119">
              <w:rPr>
                <w:rFonts w:asciiTheme="majorHAnsi" w:eastAsia="Cambria" w:hAnsiTheme="majorHAnsi" w:cs="Cambria"/>
                <w:sz w:val="20"/>
                <w:szCs w:val="20"/>
              </w:rPr>
              <w:t>s</w:t>
            </w:r>
            <w:r w:rsidR="00E717B8" w:rsidRPr="00820119">
              <w:rPr>
                <w:rFonts w:asciiTheme="majorHAnsi" w:eastAsia="Cambria" w:hAnsiTheme="majorHAnsi" w:cs="Cambria"/>
                <w:spacing w:val="-3"/>
                <w:sz w:val="20"/>
                <w:szCs w:val="20"/>
              </w:rPr>
              <w:t xml:space="preserve"> </w:t>
            </w:r>
            <w:r w:rsidR="00E717B8" w:rsidRPr="00820119">
              <w:rPr>
                <w:rFonts w:asciiTheme="majorHAnsi" w:eastAsia="Cambria" w:hAnsiTheme="majorHAnsi" w:cs="Cambria"/>
                <w:sz w:val="20"/>
                <w:szCs w:val="20"/>
              </w:rPr>
              <w:t>Q</w:t>
            </w:r>
            <w:r w:rsidR="00E717B8" w:rsidRPr="00820119">
              <w:rPr>
                <w:rFonts w:asciiTheme="majorHAnsi" w:eastAsia="Cambria" w:hAnsiTheme="majorHAnsi" w:cs="Cambria"/>
                <w:spacing w:val="-3"/>
                <w:sz w:val="20"/>
                <w:szCs w:val="20"/>
              </w:rPr>
              <w:t xml:space="preserve"> </w:t>
            </w:r>
            <w:r w:rsidR="00E717B8" w:rsidRPr="00820119">
              <w:rPr>
                <w:rFonts w:asciiTheme="majorHAnsi" w:eastAsia="Cambria" w:hAnsiTheme="majorHAnsi" w:cs="Cambria"/>
                <w:sz w:val="20"/>
                <w:szCs w:val="20"/>
              </w:rPr>
              <w:t>4</w:t>
            </w:r>
            <w:r w:rsidR="00E717B8" w:rsidRPr="00820119"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  <w:t xml:space="preserve"> </w:t>
            </w:r>
            <w:r w:rsidR="00E717B8" w:rsidRPr="00820119"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="00E717B8"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o</w:t>
            </w:r>
            <w:r w:rsidR="00E717B8" w:rsidRPr="00820119">
              <w:rPr>
                <w:rFonts w:asciiTheme="majorHAnsi" w:eastAsia="Cambria" w:hAnsiTheme="majorHAnsi" w:cs="Cambria"/>
                <w:sz w:val="20"/>
                <w:szCs w:val="20"/>
              </w:rPr>
              <w:t>u</w:t>
            </w:r>
            <w:r w:rsidR="00E717B8" w:rsidRPr="0082011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r</w:t>
            </w:r>
            <w:r w:rsidR="00E717B8" w:rsidRPr="00820119">
              <w:rPr>
                <w:rFonts w:asciiTheme="majorHAnsi" w:eastAsia="Cambria" w:hAnsiTheme="majorHAnsi" w:cs="Cambria"/>
                <w:sz w:val="20"/>
                <w:szCs w:val="20"/>
              </w:rPr>
              <w:t>s</w:t>
            </w:r>
            <w:r w:rsidR="00E717B8" w:rsidRPr="00820119">
              <w:rPr>
                <w:rFonts w:asciiTheme="majorHAnsi" w:eastAsia="Cambria" w:hAnsiTheme="majorHAnsi" w:cs="Cambria"/>
                <w:spacing w:val="-3"/>
                <w:sz w:val="20"/>
                <w:szCs w:val="20"/>
              </w:rPr>
              <w:t xml:space="preserve"> </w:t>
            </w:r>
            <w:r w:rsidR="00E717B8" w:rsidRPr="00820119">
              <w:rPr>
                <w:rFonts w:asciiTheme="majorHAnsi" w:eastAsia="Cambria" w:hAnsiTheme="majorHAnsi" w:cs="Cambria"/>
                <w:sz w:val="20"/>
                <w:szCs w:val="20"/>
              </w:rPr>
              <w:t>PRN</w:t>
            </w:r>
          </w:p>
          <w:p w14:paraId="50099946" w14:textId="77777777" w:rsidR="00E717B8" w:rsidRPr="00820119" w:rsidRDefault="00E717B8" w:rsidP="00820119">
            <w:pPr>
              <w:pStyle w:val="TableParagraph"/>
              <w:spacing w:before="3"/>
              <w:rPr>
                <w:rFonts w:asciiTheme="majorHAnsi" w:hAnsiTheme="majorHAnsi"/>
                <w:sz w:val="20"/>
                <w:szCs w:val="20"/>
              </w:rPr>
            </w:pPr>
          </w:p>
          <w:p w14:paraId="1B49F12E" w14:textId="77777777" w:rsidR="00E717B8" w:rsidRPr="00820119" w:rsidRDefault="00E717B8" w:rsidP="007E7549">
            <w:pPr>
              <w:pStyle w:val="TableParagraph"/>
              <w:ind w:left="102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</w:tr>
      <w:tr w:rsidR="00935CEC" w14:paraId="5B98209D" w14:textId="77777777" w:rsidTr="00131EFF">
        <w:trPr>
          <w:trHeight w:hRule="exact" w:val="1718"/>
        </w:trPr>
        <w:tc>
          <w:tcPr>
            <w:tcW w:w="3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E87D3" w14:textId="77777777" w:rsidR="00935CEC" w:rsidRDefault="00935CEC" w:rsidP="00935CEC">
            <w:pPr>
              <w:pStyle w:val="TableParagraph"/>
              <w:ind w:left="720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  <w:p w14:paraId="673D7B3F" w14:textId="77777777" w:rsidR="00935CEC" w:rsidRDefault="00935CEC" w:rsidP="00935CEC">
            <w:pPr>
              <w:pStyle w:val="TableParagraph"/>
              <w:ind w:left="720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  <w:p w14:paraId="3CAE18AC" w14:textId="77777777" w:rsidR="00935CEC" w:rsidRPr="00820119" w:rsidRDefault="00935CEC" w:rsidP="00935CEC">
            <w:pPr>
              <w:pStyle w:val="TableParagraph"/>
              <w:ind w:left="72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Dexamethasone</w:t>
            </w:r>
          </w:p>
          <w:p w14:paraId="7DF550D4" w14:textId="77777777" w:rsidR="00935CEC" w:rsidRPr="00820119" w:rsidRDefault="00935CEC" w:rsidP="00935CEC">
            <w:pPr>
              <w:pStyle w:val="TableParagraph"/>
              <w:ind w:left="72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OR</w:t>
            </w:r>
          </w:p>
          <w:p w14:paraId="472AC6C2" w14:textId="77777777" w:rsidR="00935CEC" w:rsidRPr="00820119" w:rsidRDefault="00935CEC" w:rsidP="00935CEC">
            <w:pPr>
              <w:pStyle w:val="TableParagraph"/>
              <w:ind w:left="72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Pre</w:t>
            </w: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d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nisone/Prednisolone</w:t>
            </w:r>
          </w:p>
          <w:p w14:paraId="4F17D020" w14:textId="77777777" w:rsidR="00935CEC" w:rsidRPr="00820119" w:rsidRDefault="00935CEC" w:rsidP="00820119">
            <w:pPr>
              <w:pStyle w:val="TableParagraph"/>
              <w:spacing w:before="1"/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</w:pPr>
          </w:p>
        </w:tc>
        <w:tc>
          <w:tcPr>
            <w:tcW w:w="7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838AF" w14:textId="21B47D58" w:rsidR="00935CEC" w:rsidRPr="00820119" w:rsidRDefault="00935CEC" w:rsidP="00935CEC">
            <w:pPr>
              <w:pStyle w:val="TableParagraph"/>
              <w:ind w:left="102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20119">
              <w:rPr>
                <w:rFonts w:asciiTheme="majorHAnsi" w:eastAsia="Cambria" w:hAnsiTheme="majorHAnsi" w:cs="Cambria"/>
                <w:i/>
                <w:sz w:val="20"/>
                <w:szCs w:val="20"/>
              </w:rPr>
              <w:t>*Re</w:t>
            </w:r>
            <w:r w:rsidRPr="00820119">
              <w:rPr>
                <w:rFonts w:asciiTheme="majorHAnsi" w:eastAsia="Cambria" w:hAnsiTheme="majorHAnsi" w:cs="Cambria"/>
                <w:i/>
                <w:spacing w:val="-1"/>
                <w:sz w:val="20"/>
                <w:szCs w:val="20"/>
              </w:rPr>
              <w:t>d</w:t>
            </w:r>
            <w:r w:rsidRPr="00820119">
              <w:rPr>
                <w:rFonts w:asciiTheme="majorHAnsi" w:eastAsia="Cambria" w:hAnsiTheme="majorHAnsi" w:cs="Cambria"/>
                <w:i/>
                <w:sz w:val="20"/>
                <w:szCs w:val="20"/>
              </w:rPr>
              <w:t>u</w:t>
            </w:r>
            <w:r w:rsidRPr="00820119">
              <w:rPr>
                <w:rFonts w:asciiTheme="majorHAnsi" w:eastAsia="Cambria" w:hAnsiTheme="majorHAnsi" w:cs="Cambria"/>
                <w:i/>
                <w:spacing w:val="-1"/>
                <w:sz w:val="20"/>
                <w:szCs w:val="20"/>
              </w:rPr>
              <w:t>c</w:t>
            </w:r>
            <w:r w:rsidRPr="00820119">
              <w:rPr>
                <w:rFonts w:asciiTheme="majorHAnsi" w:eastAsia="Cambria" w:hAnsiTheme="majorHAnsi" w:cs="Cambria"/>
                <w:i/>
                <w:sz w:val="20"/>
                <w:szCs w:val="20"/>
              </w:rPr>
              <w:t>e</w:t>
            </w:r>
            <w:r w:rsidRPr="00820119">
              <w:rPr>
                <w:rFonts w:asciiTheme="majorHAnsi" w:eastAsia="Cambria" w:hAnsiTheme="majorHAnsi" w:cs="Cambria"/>
                <w:i/>
                <w:spacing w:val="-2"/>
                <w:sz w:val="20"/>
                <w:szCs w:val="20"/>
              </w:rPr>
              <w:t xml:space="preserve"> </w:t>
            </w:r>
            <w:r w:rsidRPr="00820119">
              <w:rPr>
                <w:rFonts w:asciiTheme="majorHAnsi" w:eastAsia="Cambria" w:hAnsiTheme="majorHAnsi" w:cs="Cambria"/>
                <w:i/>
                <w:sz w:val="20"/>
                <w:szCs w:val="20"/>
              </w:rPr>
              <w:t>p</w:t>
            </w:r>
            <w:r w:rsidRPr="00820119">
              <w:rPr>
                <w:rFonts w:asciiTheme="majorHAnsi" w:eastAsia="Cambria" w:hAnsiTheme="majorHAnsi" w:cs="Cambria"/>
                <w:i/>
                <w:spacing w:val="-2"/>
                <w:sz w:val="20"/>
                <w:szCs w:val="20"/>
              </w:rPr>
              <w:t>a</w:t>
            </w:r>
            <w:r w:rsidRPr="00820119">
              <w:rPr>
                <w:rFonts w:asciiTheme="majorHAnsi" w:eastAsia="Cambria" w:hAnsiTheme="majorHAnsi" w:cs="Cambria"/>
                <w:i/>
                <w:sz w:val="20"/>
                <w:szCs w:val="20"/>
              </w:rPr>
              <w:t>ti</w:t>
            </w:r>
            <w:r w:rsidRPr="00820119">
              <w:rPr>
                <w:rFonts w:asciiTheme="majorHAnsi" w:eastAsia="Cambria" w:hAnsiTheme="majorHAnsi" w:cs="Cambria"/>
                <w:i/>
                <w:spacing w:val="-2"/>
                <w:sz w:val="20"/>
                <w:szCs w:val="20"/>
              </w:rPr>
              <w:t>e</w:t>
            </w:r>
            <w:r w:rsidRPr="00820119">
              <w:rPr>
                <w:rFonts w:asciiTheme="majorHAnsi" w:eastAsia="Cambria" w:hAnsiTheme="majorHAnsi" w:cs="Cambria"/>
                <w:i/>
                <w:sz w:val="20"/>
                <w:szCs w:val="20"/>
              </w:rPr>
              <w:t>nt</w:t>
            </w:r>
            <w:r w:rsidRPr="00820119">
              <w:rPr>
                <w:rFonts w:asciiTheme="majorHAnsi" w:eastAsia="Cambria" w:hAnsiTheme="majorHAnsi" w:cs="Cambria"/>
                <w:i/>
                <w:spacing w:val="-4"/>
                <w:sz w:val="20"/>
                <w:szCs w:val="20"/>
              </w:rPr>
              <w:t xml:space="preserve"> </w:t>
            </w:r>
            <w:r w:rsidRPr="00820119">
              <w:rPr>
                <w:rFonts w:asciiTheme="majorHAnsi" w:eastAsia="Cambria" w:hAnsiTheme="majorHAnsi" w:cs="Cambria"/>
                <w:i/>
                <w:sz w:val="20"/>
                <w:szCs w:val="20"/>
              </w:rPr>
              <w:t>to</w:t>
            </w:r>
            <w:r w:rsidRPr="00820119">
              <w:rPr>
                <w:rFonts w:asciiTheme="majorHAnsi" w:eastAsia="Cambria" w:hAnsiTheme="majorHAnsi" w:cs="Cambria"/>
                <w:i/>
                <w:spacing w:val="-2"/>
                <w:sz w:val="20"/>
                <w:szCs w:val="20"/>
              </w:rPr>
              <w:t xml:space="preserve"> </w:t>
            </w:r>
            <w:r w:rsidR="00627DC0">
              <w:rPr>
                <w:rFonts w:asciiTheme="majorHAnsi" w:eastAsia="Cambria" w:hAnsiTheme="majorHAnsi" w:cs="Cambria"/>
                <w:i/>
                <w:sz w:val="20"/>
                <w:szCs w:val="20"/>
              </w:rPr>
              <w:t>AAP dose (below) prior to discharge</w:t>
            </w:r>
          </w:p>
          <w:p w14:paraId="6DC38257" w14:textId="77777777" w:rsidR="00935CEC" w:rsidRDefault="00935CEC" w:rsidP="00935CEC">
            <w:pPr>
              <w:pStyle w:val="TableParagraph"/>
              <w:ind w:left="102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  <w:p w14:paraId="006C2B9C" w14:textId="4527D7A1" w:rsidR="00935CEC" w:rsidRPr="00820119" w:rsidRDefault="00935CEC" w:rsidP="00935CEC">
            <w:pPr>
              <w:pStyle w:val="TableParagraph"/>
              <w:ind w:left="102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0.6mg/kg PO daily x 2 (ma</w:t>
            </w:r>
            <w:r w:rsidR="00B82D37">
              <w:rPr>
                <w:rFonts w:asciiTheme="majorHAnsi" w:eastAsia="Cambria" w:hAnsiTheme="majorHAnsi" w:cs="Cambria"/>
                <w:sz w:val="20"/>
                <w:szCs w:val="20"/>
              </w:rPr>
              <w:t>x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 xml:space="preserve"> 16mg/d)</w:t>
            </w:r>
          </w:p>
          <w:p w14:paraId="50D1B7A5" w14:textId="77777777" w:rsidR="00935CEC" w:rsidRPr="00820119" w:rsidRDefault="00935CEC" w:rsidP="00935CEC">
            <w:pPr>
              <w:pStyle w:val="TableParagraph"/>
              <w:ind w:left="102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  <w:p w14:paraId="187F02B9" w14:textId="77777777" w:rsidR="00935CEC" w:rsidRPr="00820119" w:rsidRDefault="00935CEC" w:rsidP="00A77249">
            <w:pPr>
              <w:pStyle w:val="TableParagraph"/>
              <w:ind w:left="10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 xml:space="preserve">2 mg/kg once </w:t>
            </w:r>
            <w:r w:rsidR="00A77249">
              <w:rPr>
                <w:rFonts w:asciiTheme="majorHAnsi" w:eastAsia="Cambria" w:hAnsiTheme="majorHAnsi" w:cs="Cambria"/>
                <w:sz w:val="20"/>
                <w:szCs w:val="20"/>
              </w:rPr>
              <w:t xml:space="preserve">(max 60mg) </w:t>
            </w:r>
            <w:r>
              <w:rPr>
                <w:rFonts w:asciiTheme="majorHAnsi" w:eastAsia="Cambria" w:hAnsiTheme="majorHAnsi" w:cs="Cambria"/>
                <w:sz w:val="20"/>
                <w:szCs w:val="20"/>
              </w:rPr>
              <w:t>followed by</w:t>
            </w:r>
            <w:r w:rsidR="00A77249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1</w:t>
            </w:r>
            <w:r w:rsidRPr="00820119">
              <w:rPr>
                <w:rFonts w:asciiTheme="majorHAnsi" w:eastAsia="Cambria" w:hAnsiTheme="majorHAnsi" w:cs="Cambria"/>
                <w:spacing w:val="-3"/>
                <w:sz w:val="20"/>
                <w:szCs w:val="20"/>
              </w:rPr>
              <w:t xml:space="preserve"> 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m</w:t>
            </w:r>
            <w:r w:rsidRPr="0082011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g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/</w:t>
            </w:r>
            <w:r w:rsidRPr="00820119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k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g</w:t>
            </w:r>
            <w:r w:rsidRPr="0082011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PO </w:t>
            </w:r>
            <w:r w:rsidRPr="00820119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B</w:t>
            </w: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I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 xml:space="preserve">D </w:t>
            </w:r>
            <w:r w:rsidRPr="00820119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(max 60 mg/day)</w:t>
            </w:r>
          </w:p>
        </w:tc>
      </w:tr>
      <w:tr w:rsidR="00D1014B" w14:paraId="1AC39739" w14:textId="77777777" w:rsidTr="00131EFF">
        <w:trPr>
          <w:trHeight w:hRule="exact" w:val="1181"/>
        </w:trPr>
        <w:tc>
          <w:tcPr>
            <w:tcW w:w="3656" w:type="dxa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762803B8" w14:textId="77777777" w:rsidR="00D1014B" w:rsidRPr="00820119" w:rsidRDefault="001A4FE1" w:rsidP="00820119">
            <w:pPr>
              <w:pStyle w:val="TableParagraph"/>
              <w:ind w:right="1753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20119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 xml:space="preserve"> </w:t>
            </w:r>
            <w:r w:rsidR="00505602" w:rsidRPr="00820119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Moderate</w:t>
            </w:r>
          </w:p>
          <w:p w14:paraId="78239E21" w14:textId="77777777" w:rsidR="00E717B8" w:rsidRPr="00820119" w:rsidRDefault="00E717B8" w:rsidP="007E7549">
            <w:pPr>
              <w:pStyle w:val="TableParagraph"/>
              <w:ind w:left="72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Albuterol</w:t>
            </w:r>
          </w:p>
          <w:p w14:paraId="09765499" w14:textId="77777777" w:rsidR="00E717B8" w:rsidRPr="00820119" w:rsidRDefault="00E717B8" w:rsidP="007E7549">
            <w:pPr>
              <w:pStyle w:val="TableParagraph"/>
              <w:ind w:left="927" w:firstLine="533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  <w:p w14:paraId="1B9827C2" w14:textId="77777777" w:rsidR="00E717B8" w:rsidRPr="00820119" w:rsidRDefault="00E717B8" w:rsidP="007E7549">
            <w:pPr>
              <w:pStyle w:val="TableParagraph"/>
              <w:ind w:left="927" w:firstLine="533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  <w:p w14:paraId="3739FD77" w14:textId="77777777" w:rsidR="00E717B8" w:rsidRPr="00820119" w:rsidRDefault="00E717B8" w:rsidP="007E7549">
            <w:pPr>
              <w:pStyle w:val="TableParagraph"/>
              <w:ind w:left="720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  <w:p w14:paraId="46BD9CB7" w14:textId="77777777" w:rsidR="00A544AF" w:rsidRPr="00820119" w:rsidRDefault="00A544AF" w:rsidP="007E7549">
            <w:pPr>
              <w:pStyle w:val="TableParagraph"/>
              <w:ind w:left="720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7331F431" w14:textId="77777777" w:rsidR="0012778F" w:rsidRPr="00820119" w:rsidRDefault="0012778F" w:rsidP="00820119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5E71E23A" w14:textId="77777777" w:rsidR="00E717B8" w:rsidRPr="00820119" w:rsidRDefault="00E717B8" w:rsidP="00A77249">
            <w:pPr>
              <w:pStyle w:val="TableParagraph"/>
              <w:ind w:left="72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4</w:t>
            </w:r>
            <w:r w:rsidRPr="00820119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pu</w:t>
            </w:r>
            <w:r w:rsidRPr="0082011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f</w:t>
            </w: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f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s</w:t>
            </w:r>
            <w:r w:rsidRPr="00820119">
              <w:rPr>
                <w:rFonts w:asciiTheme="majorHAnsi" w:eastAsia="Cambria" w:hAnsiTheme="majorHAnsi" w:cs="Cambria"/>
                <w:spacing w:val="-3"/>
                <w:sz w:val="20"/>
                <w:szCs w:val="20"/>
              </w:rPr>
              <w:t xml:space="preserve"> 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Q</w:t>
            </w:r>
            <w:r w:rsidRPr="0082011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2</w:t>
            </w:r>
            <w:r w:rsidRPr="00820119"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  <w:t xml:space="preserve"> 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o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u</w:t>
            </w:r>
            <w:r w:rsidRPr="0082011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r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s</w:t>
            </w:r>
          </w:p>
          <w:p w14:paraId="5200B099" w14:textId="77777777" w:rsidR="00E717B8" w:rsidRPr="00820119" w:rsidRDefault="00E717B8" w:rsidP="00A77249">
            <w:pPr>
              <w:pStyle w:val="TableParagraph"/>
              <w:spacing w:before="2"/>
              <w:ind w:left="72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 xml:space="preserve">              +</w:t>
            </w:r>
          </w:p>
          <w:p w14:paraId="7F83BC23" w14:textId="14F85FB2" w:rsidR="00E717B8" w:rsidRPr="00820119" w:rsidRDefault="00627DC0" w:rsidP="00A77249">
            <w:pPr>
              <w:pStyle w:val="TableParagraph"/>
              <w:ind w:left="720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>4</w:t>
            </w:r>
            <w:r w:rsidR="00E717B8" w:rsidRPr="00820119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="00E717B8" w:rsidRPr="00820119">
              <w:rPr>
                <w:rFonts w:asciiTheme="majorHAnsi" w:eastAsia="Cambria" w:hAnsiTheme="majorHAnsi" w:cs="Cambria"/>
                <w:sz w:val="20"/>
                <w:szCs w:val="20"/>
              </w:rPr>
              <w:t>pu</w:t>
            </w:r>
            <w:r w:rsidR="00E717B8" w:rsidRPr="0082011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f</w:t>
            </w:r>
            <w:r w:rsidR="00E717B8"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f</w:t>
            </w:r>
            <w:r w:rsidR="00E717B8" w:rsidRPr="00820119">
              <w:rPr>
                <w:rFonts w:asciiTheme="majorHAnsi" w:eastAsia="Cambria" w:hAnsiTheme="majorHAnsi" w:cs="Cambria"/>
                <w:sz w:val="20"/>
                <w:szCs w:val="20"/>
              </w:rPr>
              <w:t>s</w:t>
            </w:r>
            <w:r w:rsidR="00E717B8" w:rsidRPr="00820119">
              <w:rPr>
                <w:rFonts w:asciiTheme="majorHAnsi" w:eastAsia="Cambria" w:hAnsiTheme="majorHAnsi" w:cs="Cambria"/>
                <w:spacing w:val="-3"/>
                <w:sz w:val="20"/>
                <w:szCs w:val="20"/>
              </w:rPr>
              <w:t xml:space="preserve"> </w:t>
            </w:r>
            <w:r w:rsidR="00E717B8" w:rsidRPr="00820119">
              <w:rPr>
                <w:rFonts w:asciiTheme="majorHAnsi" w:eastAsia="Cambria" w:hAnsiTheme="majorHAnsi" w:cs="Cambria"/>
                <w:sz w:val="20"/>
                <w:szCs w:val="20"/>
              </w:rPr>
              <w:t>Q</w:t>
            </w:r>
            <w:r w:rsidR="00E717B8" w:rsidRPr="0082011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r w:rsidR="00E717B8" w:rsidRPr="00820119">
              <w:rPr>
                <w:rFonts w:asciiTheme="majorHAnsi" w:eastAsia="Cambria" w:hAnsiTheme="majorHAnsi" w:cs="Cambria"/>
                <w:sz w:val="20"/>
                <w:szCs w:val="20"/>
              </w:rPr>
              <w:t>1</w:t>
            </w:r>
            <w:r w:rsidR="00E717B8" w:rsidRPr="00820119"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  <w:t xml:space="preserve"> </w:t>
            </w:r>
            <w:r w:rsidR="00E717B8" w:rsidRPr="00820119"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="00E717B8"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o</w:t>
            </w:r>
            <w:r w:rsidR="00E717B8" w:rsidRPr="00820119">
              <w:rPr>
                <w:rFonts w:asciiTheme="majorHAnsi" w:eastAsia="Cambria" w:hAnsiTheme="majorHAnsi" w:cs="Cambria"/>
                <w:sz w:val="20"/>
                <w:szCs w:val="20"/>
              </w:rPr>
              <w:t>ur</w:t>
            </w:r>
            <w:r w:rsidR="00E717B8" w:rsidRPr="00820119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="00E717B8" w:rsidRPr="00820119">
              <w:rPr>
                <w:rFonts w:asciiTheme="majorHAnsi" w:eastAsia="Cambria" w:hAnsiTheme="majorHAnsi" w:cs="Cambria"/>
                <w:sz w:val="20"/>
                <w:szCs w:val="20"/>
              </w:rPr>
              <w:t>PRN</w:t>
            </w:r>
          </w:p>
          <w:p w14:paraId="7BD593C1" w14:textId="77777777" w:rsidR="00D1014B" w:rsidRPr="00820119" w:rsidRDefault="00D1014B" w:rsidP="00820119">
            <w:pPr>
              <w:pStyle w:val="TableParagraph"/>
              <w:spacing w:before="4"/>
              <w:rPr>
                <w:rFonts w:asciiTheme="majorHAnsi" w:hAnsiTheme="majorHAnsi"/>
                <w:sz w:val="20"/>
                <w:szCs w:val="20"/>
              </w:rPr>
            </w:pPr>
          </w:p>
          <w:p w14:paraId="4B925BDB" w14:textId="77777777" w:rsidR="00A544AF" w:rsidRPr="00820119" w:rsidRDefault="00A544AF" w:rsidP="007E7549">
            <w:pPr>
              <w:pStyle w:val="TableParagraph"/>
              <w:ind w:left="102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48DACD6E" w14:textId="77777777" w:rsidR="0012778F" w:rsidRPr="00820119" w:rsidRDefault="0012778F" w:rsidP="00820119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0D07CBE2" w14:textId="77777777" w:rsidR="00E717B8" w:rsidRPr="00820119" w:rsidRDefault="00E717B8" w:rsidP="00A77249">
            <w:pPr>
              <w:pStyle w:val="TableParagraph"/>
              <w:ind w:left="683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8</w:t>
            </w:r>
            <w:r w:rsidRPr="00820119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pu</w:t>
            </w:r>
            <w:r w:rsidRPr="0082011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f</w:t>
            </w: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f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s</w:t>
            </w:r>
            <w:r w:rsidRPr="00820119">
              <w:rPr>
                <w:rFonts w:asciiTheme="majorHAnsi" w:eastAsia="Cambria" w:hAnsiTheme="majorHAnsi" w:cs="Cambria"/>
                <w:spacing w:val="-3"/>
                <w:sz w:val="20"/>
                <w:szCs w:val="20"/>
              </w:rPr>
              <w:t xml:space="preserve"> 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Q</w:t>
            </w:r>
            <w:r w:rsidRPr="0082011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2</w:t>
            </w:r>
            <w:r w:rsidRPr="00820119"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  <w:t xml:space="preserve"> 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o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u</w:t>
            </w:r>
            <w:r w:rsidRPr="0082011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r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s</w:t>
            </w:r>
          </w:p>
          <w:p w14:paraId="7F25452F" w14:textId="77777777" w:rsidR="00E717B8" w:rsidRPr="00820119" w:rsidRDefault="00E717B8" w:rsidP="00A77249">
            <w:pPr>
              <w:pStyle w:val="TableParagraph"/>
              <w:spacing w:before="2"/>
              <w:ind w:left="126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+</w:t>
            </w:r>
          </w:p>
          <w:p w14:paraId="53DC2318" w14:textId="27C7CE51" w:rsidR="00E717B8" w:rsidRPr="00820119" w:rsidRDefault="00627DC0" w:rsidP="00A77249">
            <w:pPr>
              <w:pStyle w:val="TableParagraph"/>
              <w:ind w:left="683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8</w:t>
            </w:r>
            <w:r w:rsidR="00E717B8" w:rsidRPr="00820119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="00E717B8" w:rsidRPr="00820119">
              <w:rPr>
                <w:rFonts w:asciiTheme="majorHAnsi" w:eastAsia="Cambria" w:hAnsiTheme="majorHAnsi" w:cs="Cambria"/>
                <w:sz w:val="20"/>
                <w:szCs w:val="20"/>
              </w:rPr>
              <w:t>pu</w:t>
            </w:r>
            <w:r w:rsidR="00E717B8" w:rsidRPr="0082011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f</w:t>
            </w:r>
            <w:r w:rsidR="00E717B8"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f</w:t>
            </w:r>
            <w:r w:rsidR="00E717B8" w:rsidRPr="00820119">
              <w:rPr>
                <w:rFonts w:asciiTheme="majorHAnsi" w:eastAsia="Cambria" w:hAnsiTheme="majorHAnsi" w:cs="Cambria"/>
                <w:sz w:val="20"/>
                <w:szCs w:val="20"/>
              </w:rPr>
              <w:t>s</w:t>
            </w:r>
            <w:r w:rsidR="00E717B8" w:rsidRPr="00820119">
              <w:rPr>
                <w:rFonts w:asciiTheme="majorHAnsi" w:eastAsia="Cambria" w:hAnsiTheme="majorHAnsi" w:cs="Cambria"/>
                <w:spacing w:val="-3"/>
                <w:sz w:val="20"/>
                <w:szCs w:val="20"/>
              </w:rPr>
              <w:t xml:space="preserve"> </w:t>
            </w:r>
            <w:r w:rsidR="00E717B8" w:rsidRPr="00820119">
              <w:rPr>
                <w:rFonts w:asciiTheme="majorHAnsi" w:eastAsia="Cambria" w:hAnsiTheme="majorHAnsi" w:cs="Cambria"/>
                <w:sz w:val="20"/>
                <w:szCs w:val="20"/>
              </w:rPr>
              <w:t>Q</w:t>
            </w:r>
            <w:r w:rsidR="00E717B8" w:rsidRPr="0082011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r w:rsidR="00E717B8" w:rsidRPr="00820119">
              <w:rPr>
                <w:rFonts w:asciiTheme="majorHAnsi" w:eastAsia="Cambria" w:hAnsiTheme="majorHAnsi" w:cs="Cambria"/>
                <w:sz w:val="20"/>
                <w:szCs w:val="20"/>
              </w:rPr>
              <w:t>1</w:t>
            </w:r>
            <w:r w:rsidR="00E717B8" w:rsidRPr="00820119"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  <w:t xml:space="preserve"> </w:t>
            </w:r>
            <w:r w:rsidR="00E717B8" w:rsidRPr="00820119"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="00E717B8"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o</w:t>
            </w:r>
            <w:r w:rsidR="00E717B8" w:rsidRPr="00820119">
              <w:rPr>
                <w:rFonts w:asciiTheme="majorHAnsi" w:eastAsia="Cambria" w:hAnsiTheme="majorHAnsi" w:cs="Cambria"/>
                <w:sz w:val="20"/>
                <w:szCs w:val="20"/>
              </w:rPr>
              <w:t>ur</w:t>
            </w:r>
            <w:r w:rsidR="00E717B8" w:rsidRPr="00820119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="00E717B8" w:rsidRPr="00820119">
              <w:rPr>
                <w:rFonts w:asciiTheme="majorHAnsi" w:eastAsia="Cambria" w:hAnsiTheme="majorHAnsi" w:cs="Cambria"/>
                <w:sz w:val="20"/>
                <w:szCs w:val="20"/>
              </w:rPr>
              <w:t>PRN</w:t>
            </w:r>
          </w:p>
          <w:p w14:paraId="3F3B35D9" w14:textId="77777777" w:rsidR="00D1014B" w:rsidRPr="00820119" w:rsidRDefault="00D1014B" w:rsidP="00820119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5D8D8F69" w14:textId="77777777" w:rsidR="00A544AF" w:rsidRPr="00820119" w:rsidRDefault="00A544AF" w:rsidP="007E7549">
            <w:pPr>
              <w:pStyle w:val="TableParagraph"/>
              <w:ind w:left="102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</w:tr>
      <w:tr w:rsidR="00935CEC" w14:paraId="60297117" w14:textId="77777777" w:rsidTr="00131EFF">
        <w:trPr>
          <w:trHeight w:hRule="exact" w:val="1273"/>
        </w:trPr>
        <w:tc>
          <w:tcPr>
            <w:tcW w:w="3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D24A5" w14:textId="77777777" w:rsidR="00E44A10" w:rsidRDefault="00E44A10" w:rsidP="00036F89">
            <w:pPr>
              <w:pStyle w:val="TableParagraph"/>
              <w:ind w:left="720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  <w:p w14:paraId="2DC3BDF6" w14:textId="77777777" w:rsidR="00935CEC" w:rsidRPr="00820119" w:rsidRDefault="00935CEC" w:rsidP="00036F89">
            <w:pPr>
              <w:pStyle w:val="TableParagraph"/>
              <w:ind w:left="72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Dexamethasone</w:t>
            </w:r>
          </w:p>
          <w:p w14:paraId="495B4F0C" w14:textId="77777777" w:rsidR="00935CEC" w:rsidRPr="00820119" w:rsidRDefault="00935CEC" w:rsidP="00036F89">
            <w:pPr>
              <w:pStyle w:val="TableParagraph"/>
              <w:ind w:left="72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OR</w:t>
            </w:r>
          </w:p>
          <w:p w14:paraId="4EF4608A" w14:textId="77777777" w:rsidR="00935CEC" w:rsidRPr="00820119" w:rsidRDefault="00935CEC" w:rsidP="00036F89">
            <w:pPr>
              <w:pStyle w:val="TableParagraph"/>
              <w:ind w:left="72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Pre</w:t>
            </w: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d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nisone/Prednisolone</w:t>
            </w:r>
          </w:p>
          <w:p w14:paraId="10287E87" w14:textId="77777777" w:rsidR="00935CEC" w:rsidRPr="00820119" w:rsidRDefault="00935CEC" w:rsidP="00036F89">
            <w:pPr>
              <w:pStyle w:val="TableParagraph"/>
              <w:spacing w:before="1"/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</w:pPr>
          </w:p>
        </w:tc>
        <w:tc>
          <w:tcPr>
            <w:tcW w:w="7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AC633" w14:textId="77777777" w:rsidR="00E44A10" w:rsidRDefault="00E44A10" w:rsidP="00935CEC">
            <w:pPr>
              <w:pStyle w:val="TableParagraph"/>
              <w:ind w:left="102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  <w:p w14:paraId="72E28577" w14:textId="11A1A078" w:rsidR="00935CEC" w:rsidRPr="00820119" w:rsidRDefault="00935CEC" w:rsidP="00935CEC">
            <w:pPr>
              <w:pStyle w:val="TableParagraph"/>
              <w:ind w:left="102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0.6mg/kg PO daily x 2 (ma</w:t>
            </w:r>
            <w:r w:rsidR="00B82D37">
              <w:rPr>
                <w:rFonts w:asciiTheme="majorHAnsi" w:eastAsia="Cambria" w:hAnsiTheme="majorHAnsi" w:cs="Cambria"/>
                <w:sz w:val="20"/>
                <w:szCs w:val="20"/>
              </w:rPr>
              <w:t>x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 xml:space="preserve"> 16mg/d)</w:t>
            </w:r>
          </w:p>
          <w:p w14:paraId="772718A5" w14:textId="77777777" w:rsidR="00935CEC" w:rsidRPr="00820119" w:rsidRDefault="00935CEC" w:rsidP="00935CEC">
            <w:pPr>
              <w:pStyle w:val="TableParagraph"/>
              <w:ind w:left="102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  <w:p w14:paraId="31E959DE" w14:textId="77777777" w:rsidR="00935CEC" w:rsidRPr="00820119" w:rsidRDefault="00935CEC" w:rsidP="00935CEC">
            <w:pPr>
              <w:pStyle w:val="TableParagraph"/>
              <w:ind w:left="10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 xml:space="preserve">2 mg/kg once </w:t>
            </w:r>
            <w:r w:rsidR="00A77249">
              <w:rPr>
                <w:rFonts w:asciiTheme="majorHAnsi" w:eastAsia="Cambria" w:hAnsiTheme="majorHAnsi" w:cs="Cambria"/>
                <w:sz w:val="20"/>
                <w:szCs w:val="20"/>
              </w:rPr>
              <w:t xml:space="preserve">(max 60mg) </w:t>
            </w:r>
            <w:r>
              <w:rPr>
                <w:rFonts w:asciiTheme="majorHAnsi" w:eastAsia="Cambria" w:hAnsiTheme="majorHAnsi" w:cs="Cambria"/>
                <w:sz w:val="20"/>
                <w:szCs w:val="20"/>
              </w:rPr>
              <w:t xml:space="preserve">followed by </w:t>
            </w:r>
            <w:r>
              <w:rPr>
                <w:rFonts w:asciiTheme="majorHAnsi" w:eastAsia="Cambria" w:hAnsiTheme="majorHAnsi" w:cs="Cambria"/>
                <w:spacing w:val="-3"/>
                <w:sz w:val="20"/>
                <w:szCs w:val="20"/>
              </w:rPr>
              <w:t>1</w:t>
            </w:r>
            <w:r w:rsidRPr="00820119">
              <w:rPr>
                <w:rFonts w:asciiTheme="majorHAnsi" w:eastAsia="Cambria" w:hAnsiTheme="majorHAnsi" w:cs="Cambria"/>
                <w:spacing w:val="-3"/>
                <w:sz w:val="20"/>
                <w:szCs w:val="20"/>
              </w:rPr>
              <w:t xml:space="preserve"> 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m</w:t>
            </w:r>
            <w:r w:rsidRPr="0082011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g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/</w:t>
            </w:r>
            <w:r w:rsidRPr="00820119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k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g</w:t>
            </w:r>
            <w:r w:rsidRPr="0082011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PO </w:t>
            </w:r>
            <w:r w:rsidRPr="00820119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B</w:t>
            </w: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I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 xml:space="preserve">D </w:t>
            </w:r>
            <w:r w:rsidRPr="00820119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(max 60 mg/day)</w:t>
            </w:r>
          </w:p>
        </w:tc>
      </w:tr>
      <w:tr w:rsidR="00935CEC" w14:paraId="00548539" w14:textId="77777777" w:rsidTr="00131EFF">
        <w:trPr>
          <w:trHeight w:hRule="exact" w:val="1503"/>
        </w:trPr>
        <w:tc>
          <w:tcPr>
            <w:tcW w:w="365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45839" w14:textId="77777777" w:rsidR="00935CEC" w:rsidRPr="00820119" w:rsidRDefault="00935CEC" w:rsidP="00820119">
            <w:pPr>
              <w:pStyle w:val="TableParagraph"/>
              <w:spacing w:before="1"/>
              <w:ind w:left="102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20119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S</w:t>
            </w:r>
            <w:r w:rsidRPr="00820119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ev</w:t>
            </w:r>
            <w:r w:rsidRPr="00820119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e</w:t>
            </w:r>
            <w:r w:rsidRPr="00820119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re</w:t>
            </w:r>
          </w:p>
          <w:p w14:paraId="43194684" w14:textId="77777777" w:rsidR="00935CEC" w:rsidRPr="00820119" w:rsidRDefault="00935CEC" w:rsidP="007E7549">
            <w:pPr>
              <w:pStyle w:val="TableParagraph"/>
              <w:ind w:left="72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C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ontinuo</w:t>
            </w:r>
            <w:r w:rsidRPr="0082011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u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s</w:t>
            </w:r>
            <w:r w:rsidRPr="00820119"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  <w:t xml:space="preserve"> </w:t>
            </w: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A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lbute</w:t>
            </w: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ol</w:t>
            </w:r>
          </w:p>
          <w:p w14:paraId="3BB31E8E" w14:textId="77777777" w:rsidR="00935CEC" w:rsidRPr="00820119" w:rsidRDefault="00935CEC" w:rsidP="007E7549">
            <w:pPr>
              <w:pStyle w:val="TableParagraph"/>
              <w:ind w:left="720" w:firstLine="533"/>
              <w:rPr>
                <w:rFonts w:asciiTheme="majorHAnsi" w:hAnsiTheme="majorHAnsi"/>
                <w:sz w:val="20"/>
                <w:szCs w:val="20"/>
              </w:rPr>
            </w:pPr>
          </w:p>
          <w:p w14:paraId="61A7F6F0" w14:textId="77777777" w:rsidR="00935CEC" w:rsidRDefault="00935CEC" w:rsidP="007E7549">
            <w:pPr>
              <w:pStyle w:val="TableParagraph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  <w:p w14:paraId="03B94EBA" w14:textId="77777777" w:rsidR="00935CEC" w:rsidRPr="00820119" w:rsidRDefault="00935CEC" w:rsidP="007E7549">
            <w:pPr>
              <w:pStyle w:val="TableParagraph"/>
              <w:ind w:left="72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Dexamethasone</w:t>
            </w:r>
          </w:p>
          <w:p w14:paraId="770DDA82" w14:textId="77777777" w:rsidR="00935CEC" w:rsidRDefault="00935CEC" w:rsidP="007E7549">
            <w:pPr>
              <w:pStyle w:val="TableParagraph"/>
              <w:ind w:left="72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Pre</w:t>
            </w:r>
            <w:r>
              <w:rPr>
                <w:rFonts w:asciiTheme="majorHAnsi" w:eastAsia="Cambria" w:hAnsiTheme="majorHAnsi" w:cs="Cambria"/>
                <w:sz w:val="20"/>
                <w:szCs w:val="20"/>
              </w:rPr>
              <w:t>d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nisone/-</w:t>
            </w:r>
            <w:proofErr w:type="spellStart"/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olone</w:t>
            </w:r>
            <w:proofErr w:type="spellEnd"/>
          </w:p>
          <w:p w14:paraId="69849C1E" w14:textId="77777777" w:rsidR="00935CEC" w:rsidRPr="00820119" w:rsidRDefault="00935CEC" w:rsidP="00820119">
            <w:pPr>
              <w:pStyle w:val="TableParagraph"/>
              <w:ind w:left="207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  <w:p w14:paraId="1F662482" w14:textId="77777777" w:rsidR="00935CEC" w:rsidRPr="00820119" w:rsidRDefault="00935CEC" w:rsidP="00820119">
            <w:pPr>
              <w:pStyle w:val="TableParagraph"/>
              <w:ind w:left="207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7000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36180" w14:textId="77777777" w:rsidR="00935CEC" w:rsidRPr="00820119" w:rsidRDefault="00935CEC" w:rsidP="00935CEC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2D102FE9" w14:textId="77777777" w:rsidR="00935CEC" w:rsidRPr="007E7549" w:rsidRDefault="00935CEC" w:rsidP="00935CEC">
            <w:pPr>
              <w:pStyle w:val="TableParagraph"/>
              <w:ind w:left="102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0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.</w:t>
            </w: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 xml:space="preserve">5 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m</w:t>
            </w:r>
            <w:r w:rsidRPr="0082011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g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/</w:t>
            </w:r>
            <w:r w:rsidRPr="00820119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k</w:t>
            </w: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g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/</w:t>
            </w:r>
            <w:proofErr w:type="spellStart"/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hr</w:t>
            </w:r>
            <w:proofErr w:type="spellEnd"/>
            <w:r w:rsidRPr="00820119">
              <w:rPr>
                <w:rFonts w:asciiTheme="majorHAnsi" w:eastAsia="Cambria" w:hAnsiTheme="majorHAnsi" w:cs="Cambria"/>
                <w:spacing w:val="-10"/>
                <w:sz w:val="20"/>
                <w:szCs w:val="20"/>
              </w:rPr>
              <w:t xml:space="preserve"> 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(</w:t>
            </w: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m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 xml:space="preserve">ax </w:t>
            </w: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 xml:space="preserve">20 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m</w:t>
            </w:r>
            <w:r w:rsidRPr="0082011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g</w:t>
            </w:r>
            <w:r w:rsidRPr="00820119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/</w:t>
            </w:r>
            <w:proofErr w:type="spellStart"/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Pr="0082011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r</w:t>
            </w:r>
            <w:proofErr w:type="spellEnd"/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)</w:t>
            </w:r>
          </w:p>
          <w:p w14:paraId="610AD143" w14:textId="77777777" w:rsidR="00935CEC" w:rsidRPr="00820119" w:rsidRDefault="00935CEC" w:rsidP="00935CEC">
            <w:pPr>
              <w:pStyle w:val="TableParagraph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20119">
              <w:rPr>
                <w:rFonts w:asciiTheme="majorHAnsi" w:eastAsia="Cambria" w:hAnsiTheme="majorHAnsi" w:cs="Cambria"/>
                <w:i/>
                <w:sz w:val="20"/>
                <w:szCs w:val="20"/>
              </w:rPr>
              <w:t>*Ro</w:t>
            </w:r>
            <w:r w:rsidRPr="00820119">
              <w:rPr>
                <w:rFonts w:asciiTheme="majorHAnsi" w:eastAsia="Cambria" w:hAnsiTheme="majorHAnsi" w:cs="Cambria"/>
                <w:i/>
                <w:spacing w:val="1"/>
                <w:sz w:val="20"/>
                <w:szCs w:val="20"/>
              </w:rPr>
              <w:t>u</w:t>
            </w:r>
            <w:r w:rsidRPr="00820119">
              <w:rPr>
                <w:rFonts w:asciiTheme="majorHAnsi" w:eastAsia="Cambria" w:hAnsiTheme="majorHAnsi" w:cs="Cambria"/>
                <w:i/>
                <w:sz w:val="20"/>
                <w:szCs w:val="20"/>
              </w:rPr>
              <w:t>nd</w:t>
            </w:r>
            <w:r w:rsidRPr="00820119">
              <w:rPr>
                <w:rFonts w:asciiTheme="majorHAnsi" w:eastAsia="Cambria" w:hAnsiTheme="majorHAnsi" w:cs="Cambria"/>
                <w:i/>
                <w:spacing w:val="-3"/>
                <w:sz w:val="20"/>
                <w:szCs w:val="20"/>
              </w:rPr>
              <w:t xml:space="preserve"> </w:t>
            </w:r>
            <w:r w:rsidRPr="00820119">
              <w:rPr>
                <w:rFonts w:asciiTheme="majorHAnsi" w:eastAsia="Cambria" w:hAnsiTheme="majorHAnsi" w:cs="Cambria"/>
                <w:i/>
                <w:spacing w:val="-2"/>
                <w:sz w:val="20"/>
                <w:szCs w:val="20"/>
              </w:rPr>
              <w:t>t</w:t>
            </w:r>
            <w:r w:rsidRPr="00820119">
              <w:rPr>
                <w:rFonts w:asciiTheme="majorHAnsi" w:eastAsia="Cambria" w:hAnsiTheme="majorHAnsi" w:cs="Cambria"/>
                <w:i/>
                <w:sz w:val="20"/>
                <w:szCs w:val="20"/>
              </w:rPr>
              <w:t>o</w:t>
            </w:r>
            <w:r w:rsidRPr="00820119">
              <w:rPr>
                <w:rFonts w:asciiTheme="majorHAnsi" w:eastAsia="Cambria" w:hAnsiTheme="majorHAnsi" w:cs="Cambria"/>
                <w:i/>
                <w:spacing w:val="-2"/>
                <w:sz w:val="20"/>
                <w:szCs w:val="20"/>
              </w:rPr>
              <w:t xml:space="preserve"> </w:t>
            </w:r>
            <w:r w:rsidRPr="00820119">
              <w:rPr>
                <w:rFonts w:asciiTheme="majorHAnsi" w:eastAsia="Cambria" w:hAnsiTheme="majorHAnsi" w:cs="Cambria"/>
                <w:i/>
                <w:sz w:val="20"/>
                <w:szCs w:val="20"/>
              </w:rPr>
              <w:t>n</w:t>
            </w:r>
            <w:r w:rsidRPr="00820119">
              <w:rPr>
                <w:rFonts w:asciiTheme="majorHAnsi" w:eastAsia="Cambria" w:hAnsiTheme="majorHAnsi" w:cs="Cambria"/>
                <w:i/>
                <w:spacing w:val="-2"/>
                <w:sz w:val="20"/>
                <w:szCs w:val="20"/>
              </w:rPr>
              <w:t>e</w:t>
            </w:r>
            <w:r w:rsidRPr="00820119">
              <w:rPr>
                <w:rFonts w:asciiTheme="majorHAnsi" w:eastAsia="Cambria" w:hAnsiTheme="majorHAnsi" w:cs="Cambria"/>
                <w:i/>
                <w:sz w:val="20"/>
                <w:szCs w:val="20"/>
              </w:rPr>
              <w:t>a</w:t>
            </w:r>
            <w:r w:rsidRPr="00820119">
              <w:rPr>
                <w:rFonts w:asciiTheme="majorHAnsi" w:eastAsia="Cambria" w:hAnsiTheme="majorHAnsi" w:cs="Cambria"/>
                <w:i/>
                <w:spacing w:val="-2"/>
                <w:sz w:val="20"/>
                <w:szCs w:val="20"/>
              </w:rPr>
              <w:t>r</w:t>
            </w:r>
            <w:r w:rsidRPr="00820119">
              <w:rPr>
                <w:rFonts w:asciiTheme="majorHAnsi" w:eastAsia="Cambria" w:hAnsiTheme="majorHAnsi" w:cs="Cambria"/>
                <w:i/>
                <w:sz w:val="20"/>
                <w:szCs w:val="20"/>
              </w:rPr>
              <w:t>est 5 mg/</w:t>
            </w:r>
            <w:proofErr w:type="spellStart"/>
            <w:r w:rsidRPr="00820119">
              <w:rPr>
                <w:rFonts w:asciiTheme="majorHAnsi" w:eastAsia="Cambria" w:hAnsiTheme="majorHAnsi" w:cs="Cambria"/>
                <w:i/>
                <w:sz w:val="20"/>
                <w:szCs w:val="20"/>
              </w:rPr>
              <w:t>hr</w:t>
            </w:r>
            <w:proofErr w:type="spellEnd"/>
          </w:p>
          <w:p w14:paraId="770AEC73" w14:textId="77777777" w:rsidR="00935CEC" w:rsidRPr="00820119" w:rsidRDefault="00935CEC" w:rsidP="00935CEC">
            <w:pPr>
              <w:pStyle w:val="TableParagraph"/>
              <w:spacing w:before="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791DF44E" w14:textId="77777777" w:rsidR="00935CEC" w:rsidRPr="00820119" w:rsidRDefault="00935CEC" w:rsidP="00935CEC">
            <w:pPr>
              <w:pStyle w:val="TableParagraph"/>
              <w:ind w:left="102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0.6 mg/kg PO once (</w:t>
            </w: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m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ax</w:t>
            </w:r>
            <w:r w:rsidRPr="00820119">
              <w:rPr>
                <w:rFonts w:asciiTheme="majorHAnsi" w:eastAsia="Cambria" w:hAnsiTheme="majorHAnsi" w:cs="Cambria"/>
                <w:spacing w:val="-3"/>
                <w:sz w:val="20"/>
                <w:szCs w:val="20"/>
              </w:rPr>
              <w:t xml:space="preserve"> </w:t>
            </w: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 xml:space="preserve">16 </w:t>
            </w:r>
            <w:r w:rsidRPr="00820119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m</w:t>
            </w: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g/day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)</w:t>
            </w:r>
          </w:p>
          <w:p w14:paraId="5E410B1F" w14:textId="04E13681" w:rsidR="00935CEC" w:rsidRPr="00820119" w:rsidRDefault="00935CEC" w:rsidP="00131EFF">
            <w:pPr>
              <w:pStyle w:val="TableParagraph"/>
              <w:ind w:left="102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 xml:space="preserve">2 mg/kg once </w:t>
            </w:r>
            <w:r w:rsidR="00A77249">
              <w:rPr>
                <w:rFonts w:asciiTheme="majorHAnsi" w:eastAsia="Cambria" w:hAnsiTheme="majorHAnsi" w:cs="Cambria"/>
                <w:sz w:val="20"/>
                <w:szCs w:val="20"/>
              </w:rPr>
              <w:t xml:space="preserve">(max 60mg) </w:t>
            </w:r>
            <w:r>
              <w:rPr>
                <w:rFonts w:asciiTheme="majorHAnsi" w:eastAsia="Cambria" w:hAnsiTheme="majorHAnsi" w:cs="Cambria"/>
                <w:sz w:val="20"/>
                <w:szCs w:val="20"/>
              </w:rPr>
              <w:t xml:space="preserve">followed by 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1</w:t>
            </w:r>
            <w:r w:rsidRPr="00820119">
              <w:rPr>
                <w:rFonts w:asciiTheme="majorHAnsi" w:eastAsia="Cambria" w:hAnsiTheme="majorHAnsi" w:cs="Cambria"/>
                <w:spacing w:val="-3"/>
                <w:sz w:val="20"/>
                <w:szCs w:val="20"/>
              </w:rPr>
              <w:t xml:space="preserve"> 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m</w:t>
            </w:r>
            <w:r w:rsidRPr="0082011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g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/</w:t>
            </w:r>
            <w:r w:rsidRPr="00820119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k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g</w:t>
            </w:r>
            <w:r w:rsidRPr="0082011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PO </w:t>
            </w:r>
            <w:r w:rsidRPr="00820119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B</w:t>
            </w: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I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 xml:space="preserve">D </w:t>
            </w:r>
            <w:r w:rsidRPr="00820119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(max 60 mg/day)</w:t>
            </w:r>
          </w:p>
        </w:tc>
      </w:tr>
      <w:tr w:rsidR="00935CEC" w14:paraId="60126C30" w14:textId="77777777" w:rsidTr="00131EFF">
        <w:trPr>
          <w:trHeight w:hRule="exact" w:val="1288"/>
        </w:trPr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790D5" w14:textId="77777777" w:rsidR="00935CEC" w:rsidRPr="00820119" w:rsidRDefault="00935CEC" w:rsidP="00E717B8">
            <w:pPr>
              <w:pStyle w:val="TableParagraph"/>
              <w:spacing w:before="1"/>
              <w:ind w:left="91" w:right="517"/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</w:pPr>
            <w:r w:rsidRPr="00820119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Initial T</w:t>
            </w:r>
            <w:r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 xml:space="preserve">reatment </w:t>
            </w:r>
            <w:r w:rsidRPr="00820119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ED only</w:t>
            </w:r>
          </w:p>
          <w:p w14:paraId="7CCC0CE6" w14:textId="77777777" w:rsidR="00935CEC" w:rsidRPr="00820119" w:rsidRDefault="00935CEC" w:rsidP="00820119">
            <w:pPr>
              <w:pStyle w:val="TableParagraph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Combination Neb:</w:t>
            </w:r>
            <w:r>
              <w:rPr>
                <w:rFonts w:asciiTheme="majorHAnsi" w:eastAsia="Cambria" w:hAnsiTheme="majorHAnsi" w:cs="Cambria"/>
                <w:sz w:val="20"/>
                <w:szCs w:val="20"/>
              </w:rPr>
              <w:t xml:space="preserve">      </w:t>
            </w: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A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lbute</w:t>
            </w: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ol</w:t>
            </w:r>
          </w:p>
          <w:p w14:paraId="3B17D3C2" w14:textId="77777777" w:rsidR="00935CEC" w:rsidRPr="00820119" w:rsidRDefault="00935CEC" w:rsidP="00820119">
            <w:pPr>
              <w:pStyle w:val="TableParagraph"/>
              <w:spacing w:line="281" w:lineRule="exact"/>
              <w:ind w:left="720" w:right="807" w:firstLine="533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 xml:space="preserve">                   +</w:t>
            </w:r>
          </w:p>
          <w:p w14:paraId="1C238B3A" w14:textId="77777777" w:rsidR="00935CEC" w:rsidRPr="00820119" w:rsidRDefault="00935CEC" w:rsidP="00820119">
            <w:pPr>
              <w:pStyle w:val="TableParagraph"/>
              <w:spacing w:before="2"/>
              <w:ind w:left="720" w:firstLine="533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I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p</w:t>
            </w: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at</w:t>
            </w: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opium</w:t>
            </w:r>
            <w:r w:rsidRPr="00820119">
              <w:rPr>
                <w:rFonts w:asciiTheme="majorHAnsi" w:eastAsia="Cambria" w:hAnsiTheme="majorHAnsi" w:cs="Cambria"/>
                <w:spacing w:val="-14"/>
                <w:sz w:val="20"/>
                <w:szCs w:val="20"/>
              </w:rPr>
              <w:t xml:space="preserve"> </w:t>
            </w: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Br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m</w:t>
            </w:r>
            <w:r w:rsidRPr="00820119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i</w:t>
            </w:r>
            <w:r w:rsidRPr="0082011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d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e</w:t>
            </w:r>
          </w:p>
          <w:p w14:paraId="1AA0EA11" w14:textId="77777777" w:rsidR="00935CEC" w:rsidRPr="00820119" w:rsidRDefault="00935CEC" w:rsidP="00D023FB">
            <w:pPr>
              <w:pStyle w:val="TableParagraph"/>
              <w:spacing w:before="1"/>
              <w:ind w:left="102"/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05848" w14:textId="77777777" w:rsidR="00935CEC" w:rsidRPr="00820119" w:rsidRDefault="00935CEC" w:rsidP="00E717B8">
            <w:pPr>
              <w:pStyle w:val="TableParagraph"/>
              <w:ind w:left="102"/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</w:pPr>
          </w:p>
          <w:p w14:paraId="01878E4A" w14:textId="77777777" w:rsidR="00935CEC" w:rsidRPr="00820119" w:rsidRDefault="00935CEC" w:rsidP="00A77249">
            <w:pPr>
              <w:pStyle w:val="TableParagraph"/>
              <w:ind w:left="72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2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.</w:t>
            </w: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 xml:space="preserve">5 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mg</w:t>
            </w:r>
            <w:r w:rsidRPr="00820119"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  <w:t xml:space="preserve"> 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x</w:t>
            </w: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 xml:space="preserve"> 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3</w:t>
            </w:r>
            <w:r w:rsidRPr="00820119">
              <w:rPr>
                <w:rFonts w:asciiTheme="majorHAnsi" w:eastAsia="Cambria" w:hAnsiTheme="majorHAnsi" w:cs="Cambria"/>
                <w:spacing w:val="-3"/>
                <w:sz w:val="20"/>
                <w:szCs w:val="20"/>
              </w:rPr>
              <w:t xml:space="preserve"> 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=</w:t>
            </w:r>
            <w:r w:rsidRPr="00820119">
              <w:rPr>
                <w:rFonts w:asciiTheme="majorHAnsi" w:eastAsia="Cambria" w:hAnsiTheme="majorHAnsi" w:cs="Cambria"/>
                <w:spacing w:val="-3"/>
                <w:sz w:val="20"/>
                <w:szCs w:val="20"/>
              </w:rPr>
              <w:t xml:space="preserve"> </w:t>
            </w: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7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.</w:t>
            </w:r>
            <w:r w:rsidRPr="00820119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 xml:space="preserve">5 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mg</w:t>
            </w:r>
          </w:p>
          <w:p w14:paraId="486A4EFA" w14:textId="77777777" w:rsidR="00935CEC" w:rsidRPr="00820119" w:rsidRDefault="00935CEC" w:rsidP="00A77249">
            <w:pPr>
              <w:pStyle w:val="TableParagraph"/>
              <w:spacing w:line="281" w:lineRule="exact"/>
              <w:ind w:left="720" w:right="2263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+</w:t>
            </w:r>
          </w:p>
          <w:p w14:paraId="3164991A" w14:textId="77777777" w:rsidR="00935CEC" w:rsidRPr="00820119" w:rsidRDefault="00935CEC" w:rsidP="00A77249">
            <w:pPr>
              <w:pStyle w:val="TableParagraph"/>
              <w:spacing w:before="2"/>
              <w:ind w:left="72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 xml:space="preserve">500 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m</w:t>
            </w:r>
            <w:r w:rsidRPr="00820119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g</w:t>
            </w:r>
          </w:p>
          <w:p w14:paraId="7B5235EF" w14:textId="77777777" w:rsidR="00935CEC" w:rsidRPr="00820119" w:rsidRDefault="00935CEC">
            <w:pPr>
              <w:pStyle w:val="TableParagraph"/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C1A92" w14:textId="77777777" w:rsidR="00935CEC" w:rsidRPr="00820119" w:rsidRDefault="00935CEC" w:rsidP="00E717B8">
            <w:pPr>
              <w:pStyle w:val="TableParagraph"/>
              <w:ind w:left="102"/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</w:pPr>
          </w:p>
          <w:p w14:paraId="4BC4198C" w14:textId="77777777" w:rsidR="00935CEC" w:rsidRPr="00820119" w:rsidRDefault="00935CEC" w:rsidP="00A77249">
            <w:pPr>
              <w:pStyle w:val="TableParagraph"/>
              <w:ind w:left="72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 xml:space="preserve">5 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mg</w:t>
            </w:r>
            <w:r w:rsidRPr="00820119"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  <w:t xml:space="preserve"> 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x</w:t>
            </w: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 xml:space="preserve"> 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3</w:t>
            </w:r>
            <w:r w:rsidRPr="0082011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=</w:t>
            </w: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 xml:space="preserve"> 15 </w:t>
            </w:r>
            <w:r w:rsidRPr="00820119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m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g</w:t>
            </w:r>
          </w:p>
          <w:p w14:paraId="3D14E6C7" w14:textId="77777777" w:rsidR="00935CEC" w:rsidRPr="00820119" w:rsidRDefault="00935CEC" w:rsidP="00A77249">
            <w:pPr>
              <w:pStyle w:val="TableParagraph"/>
              <w:spacing w:line="281" w:lineRule="exact"/>
              <w:ind w:left="720" w:right="2316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+</w:t>
            </w:r>
          </w:p>
          <w:p w14:paraId="65E62EBE" w14:textId="77777777" w:rsidR="00935CEC" w:rsidRPr="00820119" w:rsidRDefault="00935CEC" w:rsidP="00A77249">
            <w:pPr>
              <w:pStyle w:val="TableParagraph"/>
              <w:spacing w:before="2"/>
              <w:ind w:left="72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10</w:t>
            </w:r>
            <w:r w:rsidRPr="00820119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0</w:t>
            </w: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 xml:space="preserve">0 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m</w:t>
            </w: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c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g</w:t>
            </w:r>
          </w:p>
          <w:p w14:paraId="4A9C0FAE" w14:textId="77777777" w:rsidR="00935CEC" w:rsidRPr="00820119" w:rsidRDefault="00935CEC">
            <w:pPr>
              <w:pStyle w:val="TableParagraph"/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35CEC" w14:paraId="74DA4105" w14:textId="77777777" w:rsidTr="00DF5D4F">
        <w:trPr>
          <w:trHeight w:hRule="exact" w:val="3489"/>
        </w:trPr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D4F72" w14:textId="77777777" w:rsidR="00935CEC" w:rsidRPr="00820119" w:rsidRDefault="00935CEC" w:rsidP="00306D6D">
            <w:pPr>
              <w:pStyle w:val="TableParagraph"/>
              <w:spacing w:before="1"/>
              <w:ind w:right="517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 xml:space="preserve">  </w:t>
            </w:r>
            <w:r w:rsidRPr="00820119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Esc</w:t>
            </w:r>
            <w:r w:rsidRPr="00820119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a</w:t>
            </w:r>
            <w:r w:rsidRPr="00820119">
              <w:rPr>
                <w:rFonts w:asciiTheme="majorHAnsi" w:eastAsia="Cambria" w:hAnsiTheme="majorHAnsi" w:cs="Cambria"/>
                <w:b/>
                <w:bCs/>
                <w:spacing w:val="-2"/>
                <w:sz w:val="20"/>
                <w:szCs w:val="20"/>
              </w:rPr>
              <w:t>l</w:t>
            </w:r>
            <w:r w:rsidRPr="00820119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at</w:t>
            </w:r>
            <w:r w:rsidRPr="00820119">
              <w:rPr>
                <w:rFonts w:asciiTheme="majorHAnsi" w:eastAsia="Cambria" w:hAnsiTheme="majorHAnsi" w:cs="Cambria"/>
                <w:b/>
                <w:bCs/>
                <w:spacing w:val="-2"/>
                <w:sz w:val="20"/>
                <w:szCs w:val="20"/>
              </w:rPr>
              <w:t>i</w:t>
            </w:r>
            <w:r w:rsidRPr="00820119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on</w:t>
            </w:r>
            <w:r w:rsidRPr="00820119">
              <w:rPr>
                <w:rFonts w:asciiTheme="majorHAnsi" w:eastAsia="Cambria" w:hAnsiTheme="majorHAnsi" w:cs="Cambria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820119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Therapies</w:t>
            </w:r>
          </w:p>
          <w:p w14:paraId="086D925F" w14:textId="77777777" w:rsidR="00935CEC" w:rsidRDefault="00935CEC" w:rsidP="00306D6D">
            <w:pPr>
              <w:pStyle w:val="TableParagraph"/>
              <w:ind w:right="454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No</w:t>
            </w:r>
            <w:r w:rsidRPr="0082011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r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mal</w:t>
            </w:r>
            <w:r w:rsidRPr="00820119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Saline</w:t>
            </w:r>
            <w:r w:rsidRPr="00820119">
              <w:rPr>
                <w:rFonts w:asciiTheme="majorHAnsi" w:eastAsia="Cambria" w:hAnsiTheme="majorHAnsi" w:cs="Cambria"/>
                <w:spacing w:val="-3"/>
                <w:sz w:val="20"/>
                <w:szCs w:val="20"/>
              </w:rPr>
              <w:t xml:space="preserve"> 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Bo</w:t>
            </w: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l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 xml:space="preserve">us                        </w:t>
            </w:r>
          </w:p>
          <w:p w14:paraId="6E9504B3" w14:textId="77777777" w:rsidR="00935CEC" w:rsidRPr="00820119" w:rsidRDefault="00935CEC" w:rsidP="00306D6D">
            <w:pPr>
              <w:pStyle w:val="TableParagraph"/>
              <w:ind w:right="454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 xml:space="preserve"> +</w:t>
            </w:r>
          </w:p>
          <w:p w14:paraId="65E23E16" w14:textId="77777777" w:rsidR="00935CEC" w:rsidRPr="00820119" w:rsidRDefault="00935CEC" w:rsidP="00306D6D">
            <w:pPr>
              <w:pStyle w:val="TableParagraph"/>
              <w:spacing w:before="2"/>
              <w:ind w:right="539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Magnesium</w:t>
            </w:r>
            <w:r w:rsidRPr="00820119">
              <w:rPr>
                <w:rFonts w:asciiTheme="majorHAnsi" w:eastAsia="Cambria" w:hAnsiTheme="majorHAnsi" w:cs="Cambria"/>
                <w:spacing w:val="-10"/>
                <w:sz w:val="20"/>
                <w:szCs w:val="20"/>
              </w:rPr>
              <w:t xml:space="preserve"> 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Sul</w:t>
            </w:r>
            <w:r w:rsidRPr="0082011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f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ate</w:t>
            </w:r>
          </w:p>
          <w:p w14:paraId="3374C3F6" w14:textId="77777777" w:rsidR="00935CEC" w:rsidRPr="00820119" w:rsidRDefault="00935CEC" w:rsidP="00306D6D">
            <w:pPr>
              <w:pStyle w:val="TableParagraph"/>
              <w:spacing w:before="2"/>
              <w:ind w:right="539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  <w:p w14:paraId="218E7269" w14:textId="77777777" w:rsidR="00935CEC" w:rsidRPr="00820119" w:rsidRDefault="00935CEC" w:rsidP="00306D6D">
            <w:pPr>
              <w:pStyle w:val="TableParagraph"/>
              <w:spacing w:before="2"/>
              <w:ind w:right="539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Terbutaline (ED only)</w:t>
            </w:r>
          </w:p>
          <w:p w14:paraId="70C7E8E7" w14:textId="77777777" w:rsidR="00935CEC" w:rsidRPr="00820119" w:rsidRDefault="00935CEC" w:rsidP="00306D6D">
            <w:pPr>
              <w:pStyle w:val="TableParagraph"/>
              <w:spacing w:before="2"/>
              <w:ind w:right="539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  <w:p w14:paraId="403EE00D" w14:textId="77777777" w:rsidR="00935CEC" w:rsidRPr="00820119" w:rsidRDefault="00935CEC" w:rsidP="00306D6D">
            <w:pPr>
              <w:pStyle w:val="TableParagraph"/>
              <w:spacing w:before="2"/>
              <w:ind w:right="539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Epinephrine (ED only)</w:t>
            </w:r>
          </w:p>
          <w:p w14:paraId="47262F8F" w14:textId="77777777" w:rsidR="00935CEC" w:rsidRPr="00820119" w:rsidRDefault="00935CEC" w:rsidP="00306D6D">
            <w:pPr>
              <w:pStyle w:val="TableParagraph"/>
              <w:spacing w:before="2"/>
              <w:ind w:right="539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  <w:p w14:paraId="1EFB5CD0" w14:textId="77777777" w:rsidR="00935CEC" w:rsidRPr="00820119" w:rsidRDefault="00935CEC" w:rsidP="00306D6D">
            <w:pPr>
              <w:pStyle w:val="TableParagraph"/>
              <w:ind w:right="389"/>
              <w:jc w:val="center"/>
              <w:rPr>
                <w:rFonts w:asciiTheme="majorHAnsi" w:eastAsia="Cambria" w:hAnsiTheme="majorHAnsi" w:cs="Cambria"/>
                <w:w w:val="99"/>
                <w:sz w:val="20"/>
                <w:szCs w:val="20"/>
              </w:rPr>
            </w:pP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I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V</w:t>
            </w:r>
            <w:r w:rsidRPr="00820119">
              <w:rPr>
                <w:rFonts w:asciiTheme="majorHAnsi" w:eastAsia="Cambria" w:hAnsiTheme="majorHAnsi" w:cs="Cambria"/>
                <w:spacing w:val="-20"/>
                <w:sz w:val="20"/>
                <w:szCs w:val="20"/>
              </w:rPr>
              <w:t xml:space="preserve"> 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Meth</w:t>
            </w:r>
            <w:r w:rsidRPr="0082011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y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lpre</w:t>
            </w: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d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nisol</w:t>
            </w: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o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ne</w:t>
            </w:r>
          </w:p>
          <w:p w14:paraId="2C246590" w14:textId="77777777" w:rsidR="00935CEC" w:rsidRPr="00820119" w:rsidRDefault="00935CEC" w:rsidP="00306D6D">
            <w:pPr>
              <w:pStyle w:val="TableParagraph"/>
              <w:ind w:right="389"/>
              <w:jc w:val="center"/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</w:pPr>
          </w:p>
          <w:p w14:paraId="0B592287" w14:textId="77777777" w:rsidR="00935CEC" w:rsidRPr="00820119" w:rsidRDefault="00935CEC" w:rsidP="00306D6D">
            <w:pPr>
              <w:pStyle w:val="TableParagraph"/>
              <w:ind w:right="389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I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p</w:t>
            </w: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at</w:t>
            </w: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opium</w:t>
            </w:r>
            <w:r w:rsidRPr="00820119">
              <w:rPr>
                <w:rFonts w:asciiTheme="majorHAnsi" w:eastAsia="Cambria" w:hAnsiTheme="majorHAnsi" w:cs="Cambria"/>
                <w:spacing w:val="-14"/>
                <w:sz w:val="20"/>
                <w:szCs w:val="20"/>
              </w:rPr>
              <w:t xml:space="preserve"> </w:t>
            </w: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Br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m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Pr="00820119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d</w:t>
            </w:r>
            <w:r w:rsidRPr="00820119">
              <w:rPr>
                <w:rFonts w:asciiTheme="majorHAnsi" w:eastAsia="Cambria" w:hAnsiTheme="majorHAnsi" w:cs="Cambria"/>
                <w:sz w:val="20"/>
                <w:szCs w:val="20"/>
              </w:rPr>
              <w:t>e (IP only)</w:t>
            </w:r>
          </w:p>
          <w:p w14:paraId="758E4704" w14:textId="77777777" w:rsidR="00935CEC" w:rsidRPr="00820119" w:rsidRDefault="00935CEC" w:rsidP="00820119">
            <w:pPr>
              <w:pStyle w:val="TableParagraph"/>
              <w:spacing w:before="2"/>
              <w:ind w:right="539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7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76A93" w14:textId="77777777" w:rsidR="00935CEC" w:rsidRPr="00DF5D4F" w:rsidRDefault="00935CEC" w:rsidP="00820119">
            <w:pPr>
              <w:pStyle w:val="TableParagraph"/>
              <w:spacing w:before="3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4D068A3" w14:textId="77777777" w:rsidR="00935CEC" w:rsidRPr="00DF5D4F" w:rsidRDefault="00935CEC" w:rsidP="00DF5D4F">
            <w:pPr>
              <w:pStyle w:val="TableParagraph"/>
              <w:ind w:left="2160"/>
              <w:rPr>
                <w:rFonts w:ascii="Cambria" w:eastAsia="Cambria" w:hAnsi="Cambria" w:cs="Cambria"/>
                <w:sz w:val="20"/>
                <w:szCs w:val="20"/>
              </w:rPr>
            </w:pPr>
            <w:r w:rsidRPr="00DF5D4F"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20 </w:t>
            </w:r>
            <w:r w:rsidRPr="00DF5D4F">
              <w:rPr>
                <w:rFonts w:ascii="Cambria" w:eastAsia="Cambria" w:hAnsi="Cambria" w:cs="Cambria"/>
                <w:sz w:val="20"/>
                <w:szCs w:val="20"/>
              </w:rPr>
              <w:t>ml/kg IV</w:t>
            </w:r>
            <w:r w:rsidR="00A77249" w:rsidRPr="00DF5D4F">
              <w:rPr>
                <w:rFonts w:ascii="Cambria" w:eastAsia="Cambria" w:hAnsi="Cambria" w:cs="Cambria"/>
                <w:sz w:val="20"/>
                <w:szCs w:val="20"/>
              </w:rPr>
              <w:t xml:space="preserve"> (1 liter max)</w:t>
            </w:r>
          </w:p>
          <w:p w14:paraId="0A4B09F6" w14:textId="77777777" w:rsidR="00935CEC" w:rsidRPr="00DF5D4F" w:rsidRDefault="00935CEC" w:rsidP="00DF5D4F">
            <w:pPr>
              <w:pStyle w:val="TableParagraph"/>
              <w:ind w:left="2160"/>
              <w:rPr>
                <w:rFonts w:ascii="Cambria" w:eastAsia="Cambria" w:hAnsi="Cambria" w:cs="Cambria"/>
                <w:spacing w:val="-1"/>
                <w:sz w:val="20"/>
                <w:szCs w:val="20"/>
              </w:rPr>
            </w:pPr>
          </w:p>
          <w:p w14:paraId="7BC9E68C" w14:textId="77777777" w:rsidR="00935CEC" w:rsidRPr="00DF5D4F" w:rsidRDefault="00935CEC" w:rsidP="00DF5D4F">
            <w:pPr>
              <w:pStyle w:val="TableParagraph"/>
              <w:ind w:left="2160"/>
              <w:rPr>
                <w:rFonts w:ascii="Cambria" w:eastAsia="Cambria" w:hAnsi="Cambria" w:cs="Cambria"/>
                <w:spacing w:val="-1"/>
                <w:sz w:val="20"/>
                <w:szCs w:val="20"/>
              </w:rPr>
            </w:pPr>
            <w:r w:rsidRPr="00DF5D4F"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50 </w:t>
            </w:r>
            <w:r w:rsidRPr="00DF5D4F"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 w:rsidRPr="00DF5D4F">
              <w:rPr>
                <w:rFonts w:ascii="Cambria" w:eastAsia="Cambria" w:hAnsi="Cambria" w:cs="Cambria"/>
                <w:spacing w:val="-2"/>
                <w:sz w:val="20"/>
                <w:szCs w:val="20"/>
              </w:rPr>
              <w:t>g</w:t>
            </w:r>
            <w:r w:rsidRPr="00DF5D4F">
              <w:rPr>
                <w:rFonts w:ascii="Cambria" w:eastAsia="Cambria" w:hAnsi="Cambria" w:cs="Cambria"/>
                <w:spacing w:val="2"/>
                <w:sz w:val="20"/>
                <w:szCs w:val="20"/>
              </w:rPr>
              <w:t>/</w:t>
            </w:r>
            <w:r w:rsidRPr="00DF5D4F">
              <w:rPr>
                <w:rFonts w:ascii="Cambria" w:eastAsia="Cambria" w:hAnsi="Cambria" w:cs="Cambria"/>
                <w:spacing w:val="-2"/>
                <w:sz w:val="20"/>
                <w:szCs w:val="20"/>
              </w:rPr>
              <w:t>k</w:t>
            </w:r>
            <w:r w:rsidRPr="00DF5D4F">
              <w:rPr>
                <w:rFonts w:ascii="Cambria" w:eastAsia="Cambria" w:hAnsi="Cambria" w:cs="Cambria"/>
                <w:sz w:val="20"/>
                <w:szCs w:val="20"/>
              </w:rPr>
              <w:t xml:space="preserve">g IV </w:t>
            </w:r>
            <w:r w:rsidRPr="00DF5D4F">
              <w:rPr>
                <w:rFonts w:ascii="Cambria" w:eastAsia="Cambria" w:hAnsi="Cambria" w:cs="Cambria"/>
                <w:spacing w:val="1"/>
                <w:sz w:val="20"/>
                <w:szCs w:val="20"/>
              </w:rPr>
              <w:t>(</w:t>
            </w:r>
            <w:r w:rsidRPr="00DF5D4F">
              <w:rPr>
                <w:rFonts w:ascii="Cambria" w:eastAsia="Cambria" w:hAnsi="Cambria" w:cs="Cambria"/>
                <w:sz w:val="20"/>
                <w:szCs w:val="20"/>
              </w:rPr>
              <w:t xml:space="preserve">max </w:t>
            </w:r>
            <w:r w:rsidRPr="00DF5D4F"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2 </w:t>
            </w:r>
            <w:r w:rsidRPr="00DF5D4F">
              <w:rPr>
                <w:rFonts w:ascii="Cambria" w:eastAsia="Cambria" w:hAnsi="Cambria" w:cs="Cambria"/>
                <w:spacing w:val="-1"/>
                <w:sz w:val="20"/>
                <w:szCs w:val="20"/>
              </w:rPr>
              <w:t>g/dose</w:t>
            </w:r>
            <w:r w:rsidRPr="00DF5D4F">
              <w:rPr>
                <w:rFonts w:ascii="Cambria" w:eastAsia="Cambria" w:hAnsi="Cambria" w:cs="Cambria"/>
                <w:sz w:val="20"/>
                <w:szCs w:val="20"/>
              </w:rPr>
              <w:t>)</w:t>
            </w:r>
          </w:p>
          <w:p w14:paraId="0B9E944E" w14:textId="77777777" w:rsidR="00935CEC" w:rsidRPr="00DF5D4F" w:rsidRDefault="00935CEC" w:rsidP="00DF5D4F">
            <w:pPr>
              <w:pStyle w:val="TableParagraph"/>
              <w:ind w:left="2160"/>
              <w:rPr>
                <w:rFonts w:ascii="Cambria" w:eastAsia="Cambria" w:hAnsi="Cambria" w:cs="Cambria"/>
                <w:spacing w:val="-1"/>
                <w:sz w:val="20"/>
                <w:szCs w:val="20"/>
              </w:rPr>
            </w:pPr>
          </w:p>
          <w:p w14:paraId="5DAC2929" w14:textId="77777777" w:rsidR="00935CEC" w:rsidRPr="00DF5D4F" w:rsidRDefault="00935CEC" w:rsidP="00DF5D4F">
            <w:pPr>
              <w:pStyle w:val="TableParagraph"/>
              <w:ind w:left="2160"/>
              <w:rPr>
                <w:rFonts w:ascii="Cambria" w:eastAsia="Cambria" w:hAnsi="Cambria" w:cs="Cambria"/>
                <w:spacing w:val="-1"/>
                <w:sz w:val="20"/>
                <w:szCs w:val="20"/>
              </w:rPr>
            </w:pPr>
            <w:r w:rsidRPr="00DF5D4F">
              <w:rPr>
                <w:rFonts w:ascii="Cambria" w:eastAsia="Cambria" w:hAnsi="Cambria" w:cs="Cambria"/>
                <w:spacing w:val="-1"/>
                <w:sz w:val="20"/>
                <w:szCs w:val="20"/>
              </w:rPr>
              <w:t>10 mcg/kg (max 250 mcg)</w:t>
            </w:r>
          </w:p>
          <w:p w14:paraId="30B3E5E8" w14:textId="77777777" w:rsidR="00935CEC" w:rsidRPr="00DF5D4F" w:rsidRDefault="00935CEC" w:rsidP="00DF5D4F">
            <w:pPr>
              <w:pStyle w:val="TableParagraph"/>
              <w:ind w:left="2160"/>
              <w:rPr>
                <w:rFonts w:ascii="Cambria" w:eastAsia="Cambria" w:hAnsi="Cambria" w:cs="Cambria"/>
                <w:spacing w:val="-1"/>
                <w:sz w:val="20"/>
                <w:szCs w:val="20"/>
              </w:rPr>
            </w:pPr>
          </w:p>
          <w:p w14:paraId="0087D139" w14:textId="0095DB83" w:rsidR="00935CEC" w:rsidRPr="00DF5D4F" w:rsidRDefault="00935CEC" w:rsidP="00DF5D4F">
            <w:pPr>
              <w:pStyle w:val="TableParagraph"/>
              <w:ind w:left="2160"/>
              <w:rPr>
                <w:rFonts w:ascii="Cambria" w:eastAsia="Cambria" w:hAnsi="Cambria" w:cs="Cambria"/>
                <w:spacing w:val="-1"/>
                <w:sz w:val="20"/>
                <w:szCs w:val="20"/>
              </w:rPr>
            </w:pPr>
            <w:bookmarkStart w:id="0" w:name="_GoBack"/>
            <w:bookmarkEnd w:id="0"/>
            <w:r w:rsidRPr="00DF5D4F">
              <w:rPr>
                <w:rFonts w:ascii="Cambria" w:eastAsia="Cambria" w:hAnsi="Cambria" w:cs="Cambria"/>
                <w:spacing w:val="-1"/>
                <w:sz w:val="20"/>
                <w:szCs w:val="20"/>
              </w:rPr>
              <w:t>0.01 mg/kg (</w:t>
            </w:r>
            <w:r w:rsidR="00B82D37" w:rsidRPr="00DF5D4F"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max </w:t>
            </w:r>
            <w:r w:rsidRPr="00DF5D4F">
              <w:rPr>
                <w:rFonts w:ascii="Cambria" w:eastAsia="Cambria" w:hAnsi="Cambria" w:cs="Cambria"/>
                <w:spacing w:val="-1"/>
                <w:sz w:val="20"/>
                <w:szCs w:val="20"/>
              </w:rPr>
              <w:t>0.5 mg/dose)</w:t>
            </w:r>
          </w:p>
          <w:p w14:paraId="7572264F" w14:textId="77777777" w:rsidR="00935CEC" w:rsidRPr="00DF5D4F" w:rsidRDefault="00935CEC" w:rsidP="00DF5D4F">
            <w:pPr>
              <w:pStyle w:val="TableParagraph"/>
              <w:ind w:left="2160"/>
              <w:rPr>
                <w:rFonts w:ascii="Cambria" w:eastAsia="Cambria" w:hAnsi="Cambria" w:cs="Cambria"/>
                <w:spacing w:val="-1"/>
                <w:sz w:val="20"/>
                <w:szCs w:val="20"/>
              </w:rPr>
            </w:pPr>
          </w:p>
          <w:p w14:paraId="3734A427" w14:textId="77777777" w:rsidR="00935CEC" w:rsidRPr="00DF5D4F" w:rsidRDefault="00935CEC" w:rsidP="00DF5D4F">
            <w:pPr>
              <w:pStyle w:val="TableParagraph"/>
              <w:ind w:left="2160"/>
              <w:rPr>
                <w:rFonts w:ascii="Cambria" w:eastAsia="Cambria" w:hAnsi="Cambria" w:cs="Cambria"/>
                <w:sz w:val="20"/>
                <w:szCs w:val="20"/>
              </w:rPr>
            </w:pPr>
            <w:r w:rsidRPr="00DF5D4F">
              <w:rPr>
                <w:rFonts w:ascii="Cambria" w:eastAsia="Cambria" w:hAnsi="Cambria" w:cs="Cambria"/>
                <w:spacing w:val="-1"/>
                <w:sz w:val="20"/>
                <w:szCs w:val="20"/>
              </w:rPr>
              <w:t>1</w:t>
            </w:r>
            <w:r w:rsidRPr="00DF5D4F"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 w:rsidRPr="00DF5D4F">
              <w:rPr>
                <w:rFonts w:ascii="Cambria" w:eastAsia="Cambria" w:hAnsi="Cambria" w:cs="Cambria"/>
                <w:spacing w:val="-2"/>
                <w:sz w:val="20"/>
                <w:szCs w:val="20"/>
              </w:rPr>
              <w:t>g</w:t>
            </w:r>
            <w:r w:rsidRPr="00DF5D4F"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 w:rsidRPr="00DF5D4F">
              <w:rPr>
                <w:rFonts w:ascii="Cambria" w:eastAsia="Cambria" w:hAnsi="Cambria" w:cs="Cambria"/>
                <w:spacing w:val="1"/>
                <w:sz w:val="20"/>
                <w:szCs w:val="20"/>
              </w:rPr>
              <w:t>k</w:t>
            </w:r>
            <w:r w:rsidRPr="00DF5D4F"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 w:rsidRPr="00DF5D4F"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 w:rsidRPr="00DF5D4F">
              <w:rPr>
                <w:rFonts w:ascii="Cambria" w:eastAsia="Cambria" w:hAnsi="Cambria" w:cs="Cambria"/>
                <w:sz w:val="20"/>
                <w:szCs w:val="20"/>
              </w:rPr>
              <w:t>Q</w:t>
            </w:r>
            <w:r w:rsidRPr="00DF5D4F"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 w:rsidRPr="00DF5D4F">
              <w:rPr>
                <w:rFonts w:ascii="Cambria" w:eastAsia="Cambria" w:hAnsi="Cambria" w:cs="Cambria"/>
                <w:sz w:val="20"/>
                <w:szCs w:val="20"/>
              </w:rPr>
              <w:t>6</w:t>
            </w:r>
            <w:r w:rsidRPr="00DF5D4F"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 w:rsidRPr="00DF5D4F"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 w:rsidRPr="00DF5D4F"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 w:rsidRPr="00DF5D4F">
              <w:rPr>
                <w:rFonts w:ascii="Cambria" w:eastAsia="Cambria" w:hAnsi="Cambria" w:cs="Cambria"/>
                <w:spacing w:val="1"/>
                <w:sz w:val="20"/>
                <w:szCs w:val="20"/>
              </w:rPr>
              <w:t>u</w:t>
            </w:r>
            <w:r w:rsidRPr="00DF5D4F"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 w:rsidRPr="00DF5D4F">
              <w:rPr>
                <w:rFonts w:ascii="Cambria" w:eastAsia="Cambria" w:hAnsi="Cambria" w:cs="Cambria"/>
                <w:sz w:val="20"/>
                <w:szCs w:val="20"/>
              </w:rPr>
              <w:t>s (max 60 mg/dose)</w:t>
            </w:r>
          </w:p>
          <w:p w14:paraId="031BDC88" w14:textId="31A05CD3" w:rsidR="00131EFF" w:rsidRPr="00DF5D4F" w:rsidRDefault="00131EFF" w:rsidP="00DF5D4F">
            <w:pPr>
              <w:pStyle w:val="TableParagraph"/>
              <w:spacing w:before="240"/>
              <w:ind w:left="1541" w:right="187"/>
              <w:rPr>
                <w:rFonts w:ascii="Cambria" w:eastAsia="Cambria" w:hAnsi="Cambria" w:cs="Cambria"/>
                <w:w w:val="99"/>
                <w:sz w:val="20"/>
                <w:szCs w:val="20"/>
              </w:rPr>
            </w:pPr>
            <w:r w:rsidRPr="00DF5D4F"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&lt;10kg:  </w:t>
            </w:r>
            <w:r w:rsidR="00935CEC" w:rsidRPr="00DF5D4F"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250 </w:t>
            </w:r>
            <w:r w:rsidR="00935CEC" w:rsidRPr="00DF5D4F"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 w:rsidR="00935CEC" w:rsidRPr="00DF5D4F"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 w:rsidR="00935CEC" w:rsidRPr="00DF5D4F"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 w:rsidR="008B4094" w:rsidRPr="00DF5D4F">
              <w:rPr>
                <w:rFonts w:ascii="Cambria" w:eastAsia="Cambria" w:hAnsi="Cambria" w:cs="Cambria"/>
                <w:sz w:val="20"/>
                <w:szCs w:val="20"/>
              </w:rPr>
              <w:t xml:space="preserve"> (2.5 mL)</w:t>
            </w:r>
            <w:r w:rsidR="00935CEC" w:rsidRPr="00DF5D4F"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 w:rsidR="00935CEC" w:rsidRPr="00DF5D4F">
              <w:rPr>
                <w:rFonts w:ascii="Cambria" w:eastAsia="Cambria" w:hAnsi="Cambria" w:cs="Cambria"/>
                <w:sz w:val="20"/>
                <w:szCs w:val="20"/>
              </w:rPr>
              <w:t>neb</w:t>
            </w:r>
            <w:r w:rsidR="00935CEC" w:rsidRPr="00DF5D4F"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 w:rsidR="00935CEC" w:rsidRPr="00DF5D4F">
              <w:rPr>
                <w:rFonts w:ascii="Cambria" w:eastAsia="Cambria" w:hAnsi="Cambria" w:cs="Cambria"/>
                <w:sz w:val="20"/>
                <w:szCs w:val="20"/>
              </w:rPr>
              <w:t>Q</w:t>
            </w:r>
            <w:r w:rsidR="00935CEC" w:rsidRPr="00DF5D4F"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 w:rsidR="00B82D37" w:rsidRPr="00DF5D4F">
              <w:rPr>
                <w:rFonts w:ascii="Cambria" w:eastAsia="Cambria" w:hAnsi="Cambria" w:cs="Cambria"/>
                <w:spacing w:val="-5"/>
                <w:sz w:val="20"/>
                <w:szCs w:val="20"/>
              </w:rPr>
              <w:t>6</w:t>
            </w:r>
            <w:r w:rsidR="00935CEC" w:rsidRPr="00DF5D4F"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 w:rsidR="00935CEC" w:rsidRPr="00DF5D4F"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 w:rsidR="00935CEC" w:rsidRPr="00DF5D4F">
              <w:rPr>
                <w:rFonts w:ascii="Cambria" w:eastAsia="Cambria" w:hAnsi="Cambria" w:cs="Cambria"/>
                <w:spacing w:val="1"/>
                <w:sz w:val="20"/>
                <w:szCs w:val="20"/>
              </w:rPr>
              <w:t>u</w:t>
            </w:r>
            <w:r w:rsidR="00935CEC" w:rsidRPr="00DF5D4F"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 w:rsidR="00935CEC" w:rsidRPr="00DF5D4F">
              <w:rPr>
                <w:rFonts w:ascii="Cambria" w:eastAsia="Cambria" w:hAnsi="Cambria" w:cs="Cambria"/>
                <w:sz w:val="20"/>
                <w:szCs w:val="20"/>
              </w:rPr>
              <w:t>s (</w:t>
            </w:r>
            <w:r w:rsidR="00935CEC" w:rsidRPr="00DF5D4F">
              <w:rPr>
                <w:rFonts w:ascii="Cambria" w:eastAsia="Cambria" w:hAnsi="Cambria" w:cs="Cambria"/>
                <w:spacing w:val="-2"/>
                <w:sz w:val="20"/>
                <w:szCs w:val="20"/>
              </w:rPr>
              <w:t>f</w:t>
            </w:r>
            <w:r w:rsidR="00935CEC" w:rsidRPr="00DF5D4F">
              <w:rPr>
                <w:rFonts w:ascii="Cambria" w:eastAsia="Cambria" w:hAnsi="Cambria" w:cs="Cambria"/>
                <w:sz w:val="20"/>
                <w:szCs w:val="20"/>
              </w:rPr>
              <w:t>or</w:t>
            </w:r>
            <w:r w:rsidR="00935CEC" w:rsidRPr="00DF5D4F"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 w:rsidR="00935CEC" w:rsidRPr="00DF5D4F">
              <w:rPr>
                <w:rFonts w:ascii="Cambria" w:eastAsia="Cambria" w:hAnsi="Cambria" w:cs="Cambria"/>
                <w:spacing w:val="1"/>
                <w:sz w:val="20"/>
                <w:szCs w:val="20"/>
              </w:rPr>
              <w:t>2</w:t>
            </w:r>
            <w:r w:rsidR="00935CEC" w:rsidRPr="00DF5D4F">
              <w:rPr>
                <w:rFonts w:ascii="Cambria" w:eastAsia="Cambria" w:hAnsi="Cambria" w:cs="Cambria"/>
                <w:sz w:val="20"/>
                <w:szCs w:val="20"/>
              </w:rPr>
              <w:t>4</w:t>
            </w:r>
            <w:r w:rsidR="00935CEC" w:rsidRPr="00DF5D4F"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 w:rsidR="00935CEC" w:rsidRPr="00DF5D4F"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 w:rsidR="00935CEC" w:rsidRPr="00DF5D4F"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 w:rsidR="00935CEC" w:rsidRPr="00DF5D4F">
              <w:rPr>
                <w:rFonts w:ascii="Cambria" w:eastAsia="Cambria" w:hAnsi="Cambria" w:cs="Cambria"/>
                <w:spacing w:val="1"/>
                <w:sz w:val="20"/>
                <w:szCs w:val="20"/>
              </w:rPr>
              <w:t>u</w:t>
            </w:r>
            <w:r w:rsidR="00935CEC" w:rsidRPr="00DF5D4F"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 w:rsidR="00935CEC" w:rsidRPr="00DF5D4F">
              <w:rPr>
                <w:rFonts w:ascii="Cambria" w:eastAsia="Cambria" w:hAnsi="Cambria" w:cs="Cambria"/>
                <w:sz w:val="20"/>
                <w:szCs w:val="20"/>
              </w:rPr>
              <w:t>s)</w:t>
            </w:r>
            <w:r w:rsidR="00935CEC" w:rsidRPr="00DF5D4F">
              <w:rPr>
                <w:rFonts w:ascii="Cambria" w:eastAsia="Cambria" w:hAnsi="Cambria" w:cs="Cambria"/>
                <w:w w:val="99"/>
                <w:sz w:val="20"/>
                <w:szCs w:val="20"/>
              </w:rPr>
              <w:t xml:space="preserve"> </w:t>
            </w:r>
          </w:p>
          <w:p w14:paraId="63A79690" w14:textId="3B3E7D76" w:rsidR="00131EFF" w:rsidRPr="00DF5D4F" w:rsidRDefault="00B82D37" w:rsidP="00DF5D4F">
            <w:pPr>
              <w:pStyle w:val="TableParagraph"/>
              <w:spacing w:before="240"/>
              <w:ind w:left="1541" w:right="187"/>
              <w:rPr>
                <w:rFonts w:ascii="Cambria" w:eastAsia="Cambria" w:hAnsi="Cambria" w:cs="Cambria"/>
                <w:w w:val="99"/>
                <w:sz w:val="20"/>
                <w:szCs w:val="20"/>
              </w:rPr>
            </w:pPr>
            <w:r w:rsidRPr="00DF5D4F">
              <w:rPr>
                <w:rFonts w:ascii="Cambria" w:eastAsia="Cambria" w:hAnsi="Cambria" w:cs="Cambria"/>
                <w:w w:val="99"/>
                <w:sz w:val="20"/>
                <w:szCs w:val="20"/>
              </w:rPr>
              <w:t>&gt;10kg:  500mcg (5ml) neb Q</w:t>
            </w:r>
            <w:r w:rsidR="00627DC0" w:rsidRPr="00DF5D4F">
              <w:rPr>
                <w:rFonts w:ascii="Cambria" w:eastAsia="Cambria" w:hAnsi="Cambria" w:cs="Cambria"/>
                <w:w w:val="99"/>
                <w:sz w:val="20"/>
                <w:szCs w:val="20"/>
              </w:rPr>
              <w:t xml:space="preserve"> </w:t>
            </w:r>
            <w:r w:rsidRPr="00DF5D4F">
              <w:rPr>
                <w:rFonts w:ascii="Cambria" w:eastAsia="Cambria" w:hAnsi="Cambria" w:cs="Cambria"/>
                <w:w w:val="99"/>
                <w:sz w:val="20"/>
                <w:szCs w:val="20"/>
              </w:rPr>
              <w:t>6</w:t>
            </w:r>
            <w:r w:rsidR="00131EFF" w:rsidRPr="00DF5D4F">
              <w:rPr>
                <w:rFonts w:ascii="Cambria" w:eastAsia="Cambria" w:hAnsi="Cambria" w:cs="Cambria"/>
                <w:w w:val="99"/>
                <w:sz w:val="20"/>
                <w:szCs w:val="20"/>
              </w:rPr>
              <w:t>hrs (for 24 hours</w:t>
            </w:r>
            <w:r w:rsidR="00DF5D4F" w:rsidRPr="00DF5D4F">
              <w:rPr>
                <w:rFonts w:ascii="Cambria" w:eastAsia="Cambria" w:hAnsi="Cambria" w:cs="Cambria"/>
                <w:w w:val="99"/>
                <w:sz w:val="20"/>
                <w:szCs w:val="20"/>
              </w:rPr>
              <w:t>)</w:t>
            </w:r>
          </w:p>
          <w:p w14:paraId="22089DB3" w14:textId="77777777" w:rsidR="00131EFF" w:rsidRPr="00820119" w:rsidRDefault="00131EFF" w:rsidP="00820119">
            <w:pPr>
              <w:pStyle w:val="TableParagraph"/>
              <w:spacing w:before="240"/>
              <w:ind w:left="101" w:right="187"/>
              <w:jc w:val="center"/>
              <w:rPr>
                <w:rFonts w:asciiTheme="majorHAnsi" w:eastAsia="Cambria" w:hAnsiTheme="majorHAnsi" w:cs="Cambria"/>
                <w:w w:val="99"/>
                <w:sz w:val="20"/>
                <w:szCs w:val="20"/>
              </w:rPr>
            </w:pPr>
          </w:p>
          <w:p w14:paraId="4A3EFA4B" w14:textId="77777777" w:rsidR="00935CEC" w:rsidRPr="00820119" w:rsidRDefault="00935CEC" w:rsidP="00820119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D14E749" w14:textId="77777777" w:rsidR="00935CEC" w:rsidRPr="00820119" w:rsidRDefault="00935CEC" w:rsidP="00820119">
            <w:pPr>
              <w:pStyle w:val="TableParagraph"/>
              <w:ind w:left="102"/>
              <w:jc w:val="center"/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</w:pPr>
          </w:p>
          <w:p w14:paraId="55F9C5C4" w14:textId="77777777" w:rsidR="00935CEC" w:rsidRPr="00820119" w:rsidRDefault="00935CEC" w:rsidP="00820119">
            <w:pPr>
              <w:pStyle w:val="TableParagraph"/>
              <w:ind w:left="102"/>
              <w:jc w:val="center"/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</w:pPr>
          </w:p>
          <w:p w14:paraId="6A24DFEB" w14:textId="77777777" w:rsidR="00935CEC" w:rsidRPr="00820119" w:rsidRDefault="00935CEC" w:rsidP="00820119">
            <w:pPr>
              <w:pStyle w:val="TableParagraph"/>
              <w:ind w:left="102"/>
              <w:jc w:val="center"/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</w:pPr>
          </w:p>
          <w:p w14:paraId="23AF33E8" w14:textId="77777777" w:rsidR="00935CEC" w:rsidRPr="00820119" w:rsidRDefault="00935CEC" w:rsidP="00820119">
            <w:pPr>
              <w:pStyle w:val="TableParagraph"/>
              <w:ind w:left="102"/>
              <w:jc w:val="center"/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</w:pPr>
          </w:p>
          <w:p w14:paraId="13671696" w14:textId="77777777" w:rsidR="00935CEC" w:rsidRPr="00820119" w:rsidRDefault="00935CEC" w:rsidP="00820119">
            <w:pPr>
              <w:pStyle w:val="TableParagraph"/>
              <w:ind w:left="102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</w:tr>
      <w:tr w:rsidR="003439AB" w14:paraId="060ABA9A" w14:textId="77777777" w:rsidTr="00DF5D4F">
        <w:trPr>
          <w:trHeight w:hRule="exact" w:val="1002"/>
        </w:trPr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F57F0" w14:textId="3ABE5393" w:rsidR="003439AB" w:rsidRDefault="00DF5D4F" w:rsidP="00306D6D">
            <w:pPr>
              <w:pStyle w:val="TableParagraph"/>
              <w:spacing w:before="1"/>
              <w:ind w:right="517"/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lastRenderedPageBreak/>
              <w:t>Home Dosing</w:t>
            </w:r>
            <w:r w:rsidR="003439AB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 xml:space="preserve"> </w:t>
            </w:r>
          </w:p>
          <w:p w14:paraId="2DAD9F47" w14:textId="1B0841AC" w:rsidR="003439AB" w:rsidRPr="003439AB" w:rsidRDefault="003439AB" w:rsidP="003439AB">
            <w:pPr>
              <w:pStyle w:val="TableParagraph"/>
              <w:spacing w:before="1"/>
              <w:ind w:left="720" w:right="517"/>
              <w:rPr>
                <w:rFonts w:asciiTheme="majorHAnsi" w:eastAsia="Cambria" w:hAnsiTheme="majorHAnsi" w:cs="Cambria"/>
                <w:bCs/>
                <w:sz w:val="20"/>
                <w:szCs w:val="20"/>
              </w:rPr>
            </w:pPr>
            <w:r w:rsidRPr="003439AB">
              <w:rPr>
                <w:rFonts w:asciiTheme="majorHAnsi" w:eastAsia="Cambria" w:hAnsiTheme="majorHAnsi" w:cs="Cambria"/>
                <w:bCs/>
                <w:sz w:val="20"/>
                <w:szCs w:val="20"/>
              </w:rPr>
              <w:t>Albuterol</w:t>
            </w:r>
          </w:p>
          <w:p w14:paraId="7EC50D83" w14:textId="44229733" w:rsidR="003439AB" w:rsidRDefault="003439AB" w:rsidP="00306D6D">
            <w:pPr>
              <w:pStyle w:val="TableParagraph"/>
              <w:spacing w:before="1"/>
              <w:ind w:right="517"/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</w:pPr>
          </w:p>
        </w:tc>
        <w:tc>
          <w:tcPr>
            <w:tcW w:w="7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5CFAA" w14:textId="77777777" w:rsidR="00D3259C" w:rsidRDefault="00D3259C" w:rsidP="003439AB">
            <w:pPr>
              <w:pStyle w:val="TableParagraph"/>
              <w:spacing w:before="3"/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  <w:p w14:paraId="0812EC6F" w14:textId="52735EC8" w:rsidR="00DF5D4F" w:rsidRDefault="00DF5D4F" w:rsidP="00DF5D4F">
            <w:pPr>
              <w:pStyle w:val="TableParagraph"/>
              <w:spacing w:before="3"/>
              <w:ind w:left="7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&lt; 10 kg:  2 puffs Q4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hrs</w:t>
            </w:r>
            <w:proofErr w:type="spellEnd"/>
          </w:p>
          <w:p w14:paraId="68A466DA" w14:textId="5F898EF7" w:rsidR="003439AB" w:rsidRPr="00820119" w:rsidRDefault="00DF5D4F" w:rsidP="00DF5D4F">
            <w:pPr>
              <w:pStyle w:val="TableParagraph"/>
              <w:spacing w:before="3"/>
              <w:ind w:left="7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&gt;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10 kg:  4 puffs Q4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hrs</w:t>
            </w:r>
            <w:proofErr w:type="spellEnd"/>
            <w:r w:rsidRPr="0082011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DF5D4F" w14:paraId="16F860C6" w14:textId="77777777" w:rsidTr="00DF5D4F">
        <w:trPr>
          <w:trHeight w:hRule="exact" w:val="1707"/>
        </w:trPr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BB10C" w14:textId="77777777" w:rsidR="00DF5D4F" w:rsidRDefault="00DF5D4F" w:rsidP="00306D6D">
            <w:pPr>
              <w:pStyle w:val="TableParagraph"/>
              <w:spacing w:before="1"/>
              <w:ind w:right="517"/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</w:pPr>
            <w:r w:rsidRPr="00DF5D4F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Asthma Action Plan</w:t>
            </w:r>
          </w:p>
          <w:p w14:paraId="41F9BB45" w14:textId="4EF4051B" w:rsidR="00DF5D4F" w:rsidRPr="00DF5D4F" w:rsidRDefault="00DF5D4F" w:rsidP="00DF5D4F">
            <w:pPr>
              <w:pStyle w:val="TableParagraph"/>
              <w:spacing w:before="1"/>
              <w:ind w:left="720" w:right="517"/>
              <w:rPr>
                <w:rFonts w:asciiTheme="majorHAnsi" w:eastAsia="Cambria" w:hAnsiTheme="majorHAnsi" w:cs="Cambria"/>
                <w:bCs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bCs/>
                <w:sz w:val="20"/>
                <w:szCs w:val="20"/>
              </w:rPr>
              <w:t>Albuterol</w:t>
            </w:r>
          </w:p>
        </w:tc>
        <w:tc>
          <w:tcPr>
            <w:tcW w:w="7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37093" w14:textId="77777777" w:rsidR="00DF5D4F" w:rsidRDefault="00DF5D4F" w:rsidP="00DF5D4F">
            <w:pPr>
              <w:pStyle w:val="TableParagraph"/>
              <w:spacing w:before="3"/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  <w:p w14:paraId="56046F55" w14:textId="77777777" w:rsidR="00DF5D4F" w:rsidRDefault="00DF5D4F" w:rsidP="00DF5D4F">
            <w:pPr>
              <w:pStyle w:val="TableParagraph"/>
              <w:spacing w:before="3"/>
              <w:ind w:left="7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Yellow Zone</w:t>
            </w:r>
          </w:p>
          <w:p w14:paraId="5FF24BD8" w14:textId="59050549" w:rsidR="00DF5D4F" w:rsidRDefault="00DF5D4F" w:rsidP="00DF5D4F">
            <w:pPr>
              <w:pStyle w:val="TableParagraph"/>
              <w:spacing w:before="3"/>
              <w:ind w:left="7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4 puffs Q4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hrs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PRN</w:t>
            </w:r>
          </w:p>
          <w:p w14:paraId="6D54744F" w14:textId="77777777" w:rsidR="00DF5D4F" w:rsidRDefault="00DF5D4F" w:rsidP="00DF5D4F">
            <w:pPr>
              <w:pStyle w:val="TableParagraph"/>
              <w:spacing w:before="3"/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  <w:p w14:paraId="5BFEFF8C" w14:textId="77777777" w:rsidR="00DF5D4F" w:rsidRDefault="00DF5D4F" w:rsidP="00DF5D4F">
            <w:pPr>
              <w:pStyle w:val="TableParagraph"/>
              <w:spacing w:before="3"/>
              <w:ind w:left="7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Red Zone</w:t>
            </w:r>
          </w:p>
          <w:p w14:paraId="3AAD9C56" w14:textId="2A5D6ABE" w:rsidR="00DF5D4F" w:rsidRDefault="00DF5D4F" w:rsidP="00DF5D4F">
            <w:pPr>
              <w:pStyle w:val="TableParagraph"/>
              <w:spacing w:before="3"/>
              <w:ind w:left="7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 puffs Q20 mins PRN up to 3</w:t>
            </w:r>
          </w:p>
          <w:p w14:paraId="24922DEB" w14:textId="77777777" w:rsidR="00DF5D4F" w:rsidRDefault="00DF5D4F" w:rsidP="003439AB">
            <w:pPr>
              <w:pStyle w:val="TableParagraph"/>
              <w:spacing w:before="3"/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3FD566C" w14:textId="323B5A6B" w:rsidR="0000745F" w:rsidRPr="007A779E" w:rsidRDefault="0000745F">
      <w:pPr>
        <w:rPr>
          <w:sz w:val="20"/>
        </w:rPr>
      </w:pPr>
    </w:p>
    <w:sectPr w:rsidR="0000745F" w:rsidRPr="007A779E">
      <w:headerReference w:type="default" r:id="rId7"/>
      <w:footerReference w:type="default" r:id="rId8"/>
      <w:pgSz w:w="12240" w:h="15840"/>
      <w:pgMar w:top="2400" w:right="300" w:bottom="1240" w:left="440" w:header="720" w:footer="10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27510" w14:textId="77777777" w:rsidR="00C076ED" w:rsidRDefault="00C076ED">
      <w:r>
        <w:separator/>
      </w:r>
    </w:p>
  </w:endnote>
  <w:endnote w:type="continuationSeparator" w:id="0">
    <w:p w14:paraId="7D4CC1D5" w14:textId="77777777" w:rsidR="00C076ED" w:rsidRDefault="00C0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UI">
    <w:altName w:val="Khmer UI"/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6AB3C" w14:textId="77777777" w:rsidR="00D1014B" w:rsidRDefault="00EA2EA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92B5F4" wp14:editId="155B1707">
              <wp:simplePos x="0" y="0"/>
              <wp:positionH relativeFrom="page">
                <wp:posOffset>6268720</wp:posOffset>
              </wp:positionH>
              <wp:positionV relativeFrom="page">
                <wp:posOffset>9251315</wp:posOffset>
              </wp:positionV>
              <wp:extent cx="1040765" cy="113665"/>
              <wp:effectExtent l="127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F22A9" w14:textId="77777777" w:rsidR="00D1014B" w:rsidRDefault="00DF5D4F">
                          <w:pPr>
                            <w:spacing w:before="4"/>
                            <w:ind w:left="20"/>
                            <w:rPr>
                              <w:rFonts w:ascii="Khmer UI" w:eastAsia="Khmer UI" w:hAnsi="Khmer UI" w:cs="Khmer UI"/>
                              <w:sz w:val="14"/>
                              <w:szCs w:val="14"/>
                            </w:rPr>
                          </w:pPr>
                          <w:hyperlink r:id="rId1">
                            <w:r w:rsidR="00505602">
                              <w:rPr>
                                <w:rFonts w:ascii="Khmer UI" w:eastAsia="Khmer UI" w:hAnsi="Khmer UI" w:cs="Khmer UI"/>
                                <w:sz w:val="14"/>
                                <w:szCs w:val="14"/>
                              </w:rPr>
                              <w:t>www.Chil</w:t>
                            </w:r>
                            <w:r w:rsidR="00505602">
                              <w:rPr>
                                <w:rFonts w:ascii="Khmer UI" w:eastAsia="Khmer UI" w:hAnsi="Khmer UI" w:cs="Khmer UI"/>
                                <w:spacing w:val="-1"/>
                                <w:sz w:val="14"/>
                                <w:szCs w:val="14"/>
                              </w:rPr>
                              <w:t>dre</w:t>
                            </w:r>
                            <w:r w:rsidR="00505602">
                              <w:rPr>
                                <w:rFonts w:ascii="Khmer UI" w:eastAsia="Khmer UI" w:hAnsi="Khmer UI" w:cs="Khmer UI"/>
                                <w:sz w:val="14"/>
                                <w:szCs w:val="14"/>
                              </w:rPr>
                              <w:t>n</w:t>
                            </w:r>
                            <w:r w:rsidR="00505602">
                              <w:rPr>
                                <w:rFonts w:ascii="Khmer UI" w:eastAsia="Khmer UI" w:hAnsi="Khmer UI" w:cs="Khmer UI"/>
                                <w:spacing w:val="1"/>
                                <w:sz w:val="14"/>
                                <w:szCs w:val="14"/>
                              </w:rPr>
                              <w:t>s</w:t>
                            </w:r>
                            <w:r w:rsidR="00505602">
                              <w:rPr>
                                <w:rFonts w:ascii="Khmer UI" w:eastAsia="Khmer UI" w:hAnsi="Khmer UI" w:cs="Khmer UI"/>
                                <w:sz w:val="14"/>
                                <w:szCs w:val="14"/>
                              </w:rPr>
                              <w:t>Om</w:t>
                            </w:r>
                            <w:r w:rsidR="00505602">
                              <w:rPr>
                                <w:rFonts w:ascii="Khmer UI" w:eastAsia="Khmer UI" w:hAnsi="Khmer UI" w:cs="Khmer UI"/>
                                <w:spacing w:val="1"/>
                                <w:sz w:val="14"/>
                                <w:szCs w:val="14"/>
                              </w:rPr>
                              <w:t>aha</w:t>
                            </w:r>
                            <w:r w:rsidR="00505602">
                              <w:rPr>
                                <w:rFonts w:ascii="Khmer UI" w:eastAsia="Khmer UI" w:hAnsi="Khmer UI" w:cs="Khmer UI"/>
                                <w:sz w:val="14"/>
                                <w:szCs w:val="14"/>
                              </w:rPr>
                              <w:t>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3.6pt;margin-top:728.45pt;width:81.95pt;height: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" filled="f" stroked="f">
              <v:textbox inset="0,0,0,0">
                <w:txbxContent>
                  <w:p w14:paraId="628F22A9" w14:textId="77777777" w:rsidR="00D1014B" w:rsidRDefault="00D3259C">
                    <w:pPr>
                      <w:spacing w:before="4"/>
                      <w:ind w:left="20"/>
                      <w:rPr>
                        <w:rFonts w:ascii="Khmer UI" w:eastAsia="Khmer UI" w:hAnsi="Khmer UI" w:cs="Khmer UI"/>
                        <w:sz w:val="14"/>
                        <w:szCs w:val="14"/>
                      </w:rPr>
                    </w:pPr>
                    <w:hyperlink r:id="rId2">
                      <w:r w:rsidR="00505602">
                        <w:rPr>
                          <w:rFonts w:ascii="Khmer UI" w:eastAsia="Khmer UI" w:hAnsi="Khmer UI" w:cs="Khmer UI"/>
                          <w:sz w:val="14"/>
                          <w:szCs w:val="14"/>
                        </w:rPr>
                        <w:t>www.Chil</w:t>
                      </w:r>
                      <w:r w:rsidR="00505602">
                        <w:rPr>
                          <w:rFonts w:ascii="Khmer UI" w:eastAsia="Khmer UI" w:hAnsi="Khmer UI" w:cs="Khmer UI"/>
                          <w:spacing w:val="-1"/>
                          <w:sz w:val="14"/>
                          <w:szCs w:val="14"/>
                        </w:rPr>
                        <w:t>dre</w:t>
                      </w:r>
                      <w:r w:rsidR="00505602">
                        <w:rPr>
                          <w:rFonts w:ascii="Khmer UI" w:eastAsia="Khmer UI" w:hAnsi="Khmer UI" w:cs="Khmer UI"/>
                          <w:sz w:val="14"/>
                          <w:szCs w:val="14"/>
                        </w:rPr>
                        <w:t>n</w:t>
                      </w:r>
                      <w:r w:rsidR="00505602">
                        <w:rPr>
                          <w:rFonts w:ascii="Khmer UI" w:eastAsia="Khmer UI" w:hAnsi="Khmer UI" w:cs="Khmer UI"/>
                          <w:spacing w:val="1"/>
                          <w:sz w:val="14"/>
                          <w:szCs w:val="14"/>
                        </w:rPr>
                        <w:t>s</w:t>
                      </w:r>
                      <w:r w:rsidR="00505602">
                        <w:rPr>
                          <w:rFonts w:ascii="Khmer UI" w:eastAsia="Khmer UI" w:hAnsi="Khmer UI" w:cs="Khmer UI"/>
                          <w:sz w:val="14"/>
                          <w:szCs w:val="14"/>
                        </w:rPr>
                        <w:t>Om</w:t>
                      </w:r>
                      <w:r w:rsidR="00505602">
                        <w:rPr>
                          <w:rFonts w:ascii="Khmer UI" w:eastAsia="Khmer UI" w:hAnsi="Khmer UI" w:cs="Khmer UI"/>
                          <w:spacing w:val="1"/>
                          <w:sz w:val="14"/>
                          <w:szCs w:val="14"/>
                        </w:rPr>
                        <w:t>aha</w:t>
                      </w:r>
                      <w:r w:rsidR="00505602">
                        <w:rPr>
                          <w:rFonts w:ascii="Khmer UI" w:eastAsia="Khmer UI" w:hAnsi="Khmer UI" w:cs="Khmer UI"/>
                          <w:sz w:val="14"/>
                          <w:szCs w:val="14"/>
                        </w:rPr>
                        <w:t>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5983B" w14:textId="77777777" w:rsidR="00C076ED" w:rsidRDefault="00C076ED">
      <w:r>
        <w:separator/>
      </w:r>
    </w:p>
  </w:footnote>
  <w:footnote w:type="continuationSeparator" w:id="0">
    <w:p w14:paraId="398FCBA4" w14:textId="77777777" w:rsidR="00C076ED" w:rsidRDefault="00C07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B6AE5" w14:textId="77777777" w:rsidR="007E7549" w:rsidRDefault="007E7549">
    <w:pPr>
      <w:spacing w:line="200" w:lineRule="exact"/>
      <w:rPr>
        <w:rFonts w:asciiTheme="majorHAnsi" w:hAnsiTheme="majorHAnsi"/>
        <w:noProof/>
        <w:color w:val="FFFFFF" w:themeColor="background1"/>
        <w:sz w:val="40"/>
        <w:szCs w:val="40"/>
      </w:rPr>
    </w:pPr>
    <w:r w:rsidRPr="007E7549">
      <w:rPr>
        <w:rFonts w:asciiTheme="majorHAnsi" w:hAnsiTheme="majorHAnsi"/>
        <w:noProof/>
        <w:color w:val="FFFFFF" w:themeColor="background1"/>
        <w:sz w:val="40"/>
        <w:szCs w:val="40"/>
      </w:rPr>
      <w:drawing>
        <wp:anchor distT="0" distB="0" distL="114300" distR="114300" simplePos="0" relativeHeight="251657216" behindDoc="1" locked="0" layoutInCell="1" allowOverlap="1" wp14:anchorId="61E4A5F3" wp14:editId="1BBF57A9">
          <wp:simplePos x="0" y="0"/>
          <wp:positionH relativeFrom="page">
            <wp:posOffset>342900</wp:posOffset>
          </wp:positionH>
          <wp:positionV relativeFrom="page">
            <wp:posOffset>285750</wp:posOffset>
          </wp:positionV>
          <wp:extent cx="7170420" cy="10756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0420" cy="1075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B09AE7" w14:textId="77777777" w:rsidR="007E7549" w:rsidRDefault="007E7549">
    <w:pPr>
      <w:spacing w:line="200" w:lineRule="exact"/>
      <w:rPr>
        <w:rFonts w:asciiTheme="majorHAnsi" w:hAnsiTheme="majorHAnsi"/>
        <w:noProof/>
        <w:color w:val="FFFFFF" w:themeColor="background1"/>
        <w:sz w:val="40"/>
        <w:szCs w:val="40"/>
      </w:rPr>
    </w:pPr>
  </w:p>
  <w:p w14:paraId="4C333CE0" w14:textId="77777777" w:rsidR="007E7549" w:rsidRDefault="007E7549" w:rsidP="007E7549">
    <w:pPr>
      <w:spacing w:line="200" w:lineRule="exact"/>
      <w:jc w:val="center"/>
      <w:rPr>
        <w:rFonts w:asciiTheme="majorHAnsi" w:hAnsiTheme="majorHAnsi"/>
        <w:noProof/>
        <w:color w:val="FFFFFF" w:themeColor="background1"/>
        <w:sz w:val="40"/>
        <w:szCs w:val="40"/>
      </w:rPr>
    </w:pPr>
  </w:p>
  <w:p w14:paraId="64B3369D" w14:textId="77777777" w:rsidR="00D1014B" w:rsidRPr="00935CEC" w:rsidRDefault="007E7549" w:rsidP="007E7549">
    <w:pPr>
      <w:spacing w:line="200" w:lineRule="exact"/>
      <w:jc w:val="center"/>
      <w:rPr>
        <w:rFonts w:asciiTheme="majorHAnsi" w:hAnsiTheme="majorHAnsi"/>
        <w:color w:val="FFFFFF" w:themeColor="background1"/>
        <w:sz w:val="24"/>
        <w:szCs w:val="24"/>
      </w:rPr>
    </w:pPr>
    <w:r w:rsidRPr="00935CEC">
      <w:rPr>
        <w:rFonts w:asciiTheme="majorHAnsi" w:hAnsiTheme="majorHAnsi"/>
        <w:noProof/>
        <w:color w:val="FFFFFF" w:themeColor="background1"/>
        <w:sz w:val="24"/>
        <w:szCs w:val="24"/>
      </w:rPr>
      <w:t>Asthma Medications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4B"/>
    <w:rsid w:val="0000745F"/>
    <w:rsid w:val="000C5304"/>
    <w:rsid w:val="0012778F"/>
    <w:rsid w:val="00131EFF"/>
    <w:rsid w:val="001A4FE1"/>
    <w:rsid w:val="001F2200"/>
    <w:rsid w:val="00237C96"/>
    <w:rsid w:val="002941C8"/>
    <w:rsid w:val="00306D6D"/>
    <w:rsid w:val="003439AB"/>
    <w:rsid w:val="00450C83"/>
    <w:rsid w:val="0047064C"/>
    <w:rsid w:val="00505602"/>
    <w:rsid w:val="00507B71"/>
    <w:rsid w:val="005A75D5"/>
    <w:rsid w:val="00627DC0"/>
    <w:rsid w:val="006451C8"/>
    <w:rsid w:val="00663D51"/>
    <w:rsid w:val="00721D98"/>
    <w:rsid w:val="007800AC"/>
    <w:rsid w:val="007A6217"/>
    <w:rsid w:val="007A779E"/>
    <w:rsid w:val="007E7549"/>
    <w:rsid w:val="00820119"/>
    <w:rsid w:val="008B4094"/>
    <w:rsid w:val="008E333D"/>
    <w:rsid w:val="008F079A"/>
    <w:rsid w:val="00935CEC"/>
    <w:rsid w:val="00996EB6"/>
    <w:rsid w:val="009E25F5"/>
    <w:rsid w:val="00A3653C"/>
    <w:rsid w:val="00A544AF"/>
    <w:rsid w:val="00A77249"/>
    <w:rsid w:val="00B640B2"/>
    <w:rsid w:val="00B82D37"/>
    <w:rsid w:val="00BB7DFD"/>
    <w:rsid w:val="00BF1BFD"/>
    <w:rsid w:val="00C076ED"/>
    <w:rsid w:val="00C07ABA"/>
    <w:rsid w:val="00C53937"/>
    <w:rsid w:val="00C56810"/>
    <w:rsid w:val="00D023FB"/>
    <w:rsid w:val="00D1014B"/>
    <w:rsid w:val="00D3259C"/>
    <w:rsid w:val="00DA7AC7"/>
    <w:rsid w:val="00DB5207"/>
    <w:rsid w:val="00DF5D4F"/>
    <w:rsid w:val="00E44A10"/>
    <w:rsid w:val="00E4711B"/>
    <w:rsid w:val="00E717B8"/>
    <w:rsid w:val="00EA2EA3"/>
    <w:rsid w:val="00F63780"/>
    <w:rsid w:val="00F7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3E3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Khmer UI" w:eastAsia="Khmer UI" w:hAnsi="Khmer UI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E7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549"/>
  </w:style>
  <w:style w:type="paragraph" w:styleId="Footer">
    <w:name w:val="footer"/>
    <w:basedOn w:val="Normal"/>
    <w:link w:val="FooterChar"/>
    <w:uiPriority w:val="99"/>
    <w:unhideWhenUsed/>
    <w:rsid w:val="007E7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Khmer UI" w:eastAsia="Khmer UI" w:hAnsi="Khmer UI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E7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549"/>
  </w:style>
  <w:style w:type="paragraph" w:styleId="Footer">
    <w:name w:val="footer"/>
    <w:basedOn w:val="Normal"/>
    <w:link w:val="FooterChar"/>
    <w:uiPriority w:val="99"/>
    <w:unhideWhenUsed/>
    <w:rsid w:val="007E7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ildrensOmaha.org/" TargetMode="External"/><Relationship Id="rId1" Type="http://schemas.openxmlformats.org/officeDocument/2006/relationships/hyperlink" Target="http://www.ChildrensOmah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A2ACF83</Template>
  <TotalTime>30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&amp; Medical Center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Maskin, Lauren</dc:creator>
  <cp:lastModifiedBy>Maskin, Lauren</cp:lastModifiedBy>
  <cp:revision>8</cp:revision>
  <dcterms:created xsi:type="dcterms:W3CDTF">2019-10-22T15:06:00Z</dcterms:created>
  <dcterms:modified xsi:type="dcterms:W3CDTF">2019-12-16T04:01:00Z</dcterms:modified>
</cp:coreProperties>
</file>